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B1A795" w14:textId="2AE4249D" w:rsidR="007977CD" w:rsidRPr="00707999" w:rsidRDefault="00612DC2" w:rsidP="098CEF74">
      <w:pPr>
        <w:spacing w:after="0"/>
        <w:jc w:val="center"/>
        <w:textAlignment w:val="baseline"/>
        <w:rPr>
          <w:rFonts w:ascii="Calibri" w:eastAsia="Calibri" w:hAnsi="Calibri" w:cs="Calibri"/>
          <w:b/>
          <w:bCs/>
          <w:color w:val="FB609F"/>
          <w:sz w:val="22"/>
          <w:szCs w:val="22"/>
          <w:lang w:val="nl-BE" w:eastAsia="nl-BE"/>
        </w:rPr>
      </w:pPr>
      <w:r>
        <w:rPr>
          <w:noProof/>
        </w:rPr>
        <w:drawing>
          <wp:inline distT="0" distB="0" distL="0" distR="0" wp14:anchorId="19CE73EA" wp14:editId="70911F2E">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98CEF74">
        <w:rPr>
          <w:rFonts w:ascii="Calibri" w:eastAsia="Calibri" w:hAnsi="Calibri" w:cs="Calibri"/>
          <w:b/>
          <w:bCs/>
          <w:color w:val="1F5537"/>
          <w:sz w:val="22"/>
          <w:szCs w:val="22"/>
          <w:lang w:val="nl-BE" w:eastAsia="nl-BE"/>
        </w:rPr>
        <w:t xml:space="preserve"> </w:t>
      </w:r>
    </w:p>
    <w:p w14:paraId="51183464" w14:textId="20AC1A5B" w:rsidR="007977CD" w:rsidRPr="00707999" w:rsidRDefault="007977CD" w:rsidP="098CEF74">
      <w:pPr>
        <w:spacing w:after="0"/>
        <w:jc w:val="center"/>
        <w:textAlignment w:val="baseline"/>
        <w:rPr>
          <w:rFonts w:ascii="Calibri" w:eastAsia="Calibri" w:hAnsi="Calibri" w:cs="Calibri"/>
          <w:b/>
          <w:bCs/>
          <w:color w:val="FB609F"/>
          <w:sz w:val="22"/>
          <w:szCs w:val="22"/>
          <w:lang w:val="nl-BE" w:eastAsia="nl-BE"/>
        </w:rPr>
      </w:pPr>
    </w:p>
    <w:p w14:paraId="4AECB1A3" w14:textId="0612433A" w:rsidR="007977CD" w:rsidRPr="00707999" w:rsidRDefault="007977CD" w:rsidP="098CEF74">
      <w:pPr>
        <w:spacing w:after="0"/>
        <w:jc w:val="center"/>
        <w:textAlignment w:val="baseline"/>
        <w:rPr>
          <w:rFonts w:ascii="Calibri" w:eastAsia="Calibri" w:hAnsi="Calibri" w:cs="Calibri"/>
          <w:b/>
          <w:bCs/>
          <w:i/>
          <w:iCs/>
          <w:color w:val="FB609F"/>
          <w:sz w:val="22"/>
          <w:szCs w:val="22"/>
          <w:lang w:val="nl-BE" w:eastAsia="nl-BE"/>
        </w:rPr>
      </w:pPr>
      <w:r w:rsidRPr="098CEF74">
        <w:rPr>
          <w:rFonts w:ascii="Calibri" w:eastAsia="Calibri" w:hAnsi="Calibri" w:cs="Calibri"/>
          <w:b/>
          <w:bCs/>
          <w:i/>
          <w:iCs/>
          <w:color w:val="FB609F"/>
          <w:sz w:val="22"/>
          <w:szCs w:val="22"/>
          <w:lang w:val="nl-BE" w:eastAsia="nl-BE"/>
        </w:rPr>
        <w:t>Projectvereniging Cultuurregio Pajottenland &amp; Zennevallei</w:t>
      </w:r>
    </w:p>
    <w:p w14:paraId="6C6C3A6B" w14:textId="460279D6" w:rsidR="007977CD" w:rsidRPr="00707999" w:rsidRDefault="007977CD" w:rsidP="098CEF74">
      <w:pPr>
        <w:spacing w:after="0"/>
        <w:textAlignment w:val="baseline"/>
        <w:rPr>
          <w:rFonts w:ascii="Calibri" w:eastAsia="Calibri" w:hAnsi="Calibri" w:cs="Calibri"/>
          <w:sz w:val="22"/>
          <w:szCs w:val="22"/>
          <w:lang w:val="nl-BE" w:eastAsia="nl-BE"/>
        </w:rPr>
      </w:pPr>
      <w:r w:rsidRPr="098CEF74">
        <w:rPr>
          <w:rFonts w:ascii="Calibri" w:eastAsia="Calibri" w:hAnsi="Calibri" w:cs="Calibri"/>
          <w:sz w:val="22"/>
          <w:szCs w:val="22"/>
          <w:lang w:val="nl-BE" w:eastAsia="nl-BE"/>
        </w:rPr>
        <w:t>  </w:t>
      </w:r>
    </w:p>
    <w:p w14:paraId="6280B978" w14:textId="1AFC55F1" w:rsidR="5A193B3F" w:rsidRPr="00707999" w:rsidRDefault="5A193B3F" w:rsidP="098CEF74">
      <w:pPr>
        <w:spacing w:line="257" w:lineRule="auto"/>
        <w:jc w:val="center"/>
        <w:rPr>
          <w:rFonts w:ascii="Calibri" w:eastAsia="Calibri" w:hAnsi="Calibri" w:cs="Calibri"/>
          <w:color w:val="000000" w:themeColor="text1"/>
          <w:sz w:val="22"/>
          <w:szCs w:val="22"/>
          <w:lang w:val="nl-NL"/>
        </w:rPr>
      </w:pPr>
      <w:r w:rsidRPr="68E37E16">
        <w:rPr>
          <w:rFonts w:ascii="Calibri" w:eastAsia="Calibri" w:hAnsi="Calibri" w:cs="Calibri"/>
          <w:color w:val="000000" w:themeColor="text1"/>
          <w:sz w:val="22"/>
          <w:szCs w:val="22"/>
          <w:lang w:val="nl"/>
        </w:rPr>
        <w:t>Affligem - Beersel – Bever - Dilbeek – Drogenbos- Galmaarden - Gooik – Halle - Herne – Le</w:t>
      </w:r>
      <w:r w:rsidR="117BB1B7" w:rsidRPr="68E37E16">
        <w:rPr>
          <w:rFonts w:ascii="Calibri" w:eastAsia="Calibri" w:hAnsi="Calibri" w:cs="Calibri"/>
          <w:color w:val="000000" w:themeColor="text1"/>
          <w:sz w:val="22"/>
          <w:szCs w:val="22"/>
          <w:lang w:val="nl"/>
        </w:rPr>
        <w:t>nn</w:t>
      </w:r>
      <w:r w:rsidRPr="68E37E16">
        <w:rPr>
          <w:rFonts w:ascii="Calibri" w:eastAsia="Calibri" w:hAnsi="Calibri" w:cs="Calibri"/>
          <w:color w:val="000000" w:themeColor="text1"/>
          <w:sz w:val="22"/>
          <w:szCs w:val="22"/>
          <w:lang w:val="nl"/>
        </w:rPr>
        <w:t>ik</w:t>
      </w:r>
      <w:r w:rsidR="3A9201D9" w:rsidRPr="68E37E16">
        <w:rPr>
          <w:rFonts w:ascii="Calibri" w:eastAsia="Calibri" w:hAnsi="Calibri" w:cs="Calibri"/>
          <w:color w:val="000000" w:themeColor="text1"/>
          <w:sz w:val="22"/>
          <w:szCs w:val="22"/>
          <w:lang w:val="nl"/>
        </w:rPr>
        <w:t xml:space="preserve"> – </w:t>
      </w:r>
      <w:r w:rsidRPr="68E37E16">
        <w:rPr>
          <w:rFonts w:ascii="Calibri" w:eastAsia="Calibri" w:hAnsi="Calibri" w:cs="Calibri"/>
          <w:color w:val="000000" w:themeColor="text1"/>
          <w:sz w:val="22"/>
          <w:szCs w:val="22"/>
          <w:lang w:val="nl"/>
        </w:rPr>
        <w:t>Liedekerke</w:t>
      </w:r>
      <w:r w:rsidR="3A9201D9" w:rsidRPr="68E37E16">
        <w:rPr>
          <w:rFonts w:ascii="Calibri" w:eastAsia="Calibri" w:hAnsi="Calibri" w:cs="Calibri"/>
          <w:color w:val="000000" w:themeColor="text1"/>
          <w:sz w:val="22"/>
          <w:szCs w:val="22"/>
          <w:lang w:val="nl"/>
        </w:rPr>
        <w:t xml:space="preserve"> – Linkebeek </w:t>
      </w:r>
      <w:r w:rsidRPr="68E37E16">
        <w:rPr>
          <w:rFonts w:ascii="Calibri" w:eastAsia="Calibri" w:hAnsi="Calibri" w:cs="Calibri"/>
          <w:color w:val="000000" w:themeColor="text1"/>
          <w:sz w:val="22"/>
          <w:szCs w:val="22"/>
          <w:lang w:val="nl"/>
        </w:rPr>
        <w:t xml:space="preserve">– Pepingen – Roosdaal – </w:t>
      </w:r>
      <w:r w:rsidR="77D880E3" w:rsidRPr="68E37E16">
        <w:rPr>
          <w:rFonts w:ascii="Calibri" w:eastAsia="Calibri" w:hAnsi="Calibri" w:cs="Calibri"/>
          <w:color w:val="000000" w:themeColor="text1"/>
          <w:sz w:val="22"/>
          <w:szCs w:val="22"/>
          <w:lang w:val="nl"/>
        </w:rPr>
        <w:t xml:space="preserve">Sint Genesius Rode - </w:t>
      </w:r>
      <w:r w:rsidRPr="68E37E16">
        <w:rPr>
          <w:rFonts w:ascii="Calibri" w:eastAsia="Calibri" w:hAnsi="Calibri" w:cs="Calibri"/>
          <w:color w:val="000000" w:themeColor="text1"/>
          <w:sz w:val="22"/>
          <w:szCs w:val="22"/>
          <w:lang w:val="nl"/>
        </w:rPr>
        <w:t>Sint Pieters Leeuw – Ternat</w:t>
      </w:r>
    </w:p>
    <w:p w14:paraId="512A1724" w14:textId="64E21F9C" w:rsidR="2DE28F62" w:rsidRPr="00707999" w:rsidRDefault="2DE28F62" w:rsidP="098CEF74">
      <w:pPr>
        <w:spacing w:after="0" w:line="259" w:lineRule="auto"/>
        <w:jc w:val="center"/>
        <w:rPr>
          <w:rFonts w:ascii="Calibri" w:eastAsia="Calibri" w:hAnsi="Calibri" w:cs="Calibri"/>
          <w:b/>
          <w:bCs/>
          <w:color w:val="FB609F"/>
          <w:sz w:val="22"/>
          <w:szCs w:val="22"/>
          <w:lang w:val="nl-NL" w:eastAsia="nl-BE"/>
        </w:rPr>
      </w:pPr>
    </w:p>
    <w:p w14:paraId="4A2D7BB5" w14:textId="7AE00C7C" w:rsidR="007977CD" w:rsidRPr="00707999" w:rsidRDefault="0A7154C5" w:rsidP="098CEF74">
      <w:pPr>
        <w:spacing w:after="0" w:line="259" w:lineRule="auto"/>
        <w:jc w:val="center"/>
        <w:rPr>
          <w:rFonts w:ascii="Calibri" w:eastAsia="Calibri" w:hAnsi="Calibri" w:cs="Calibri"/>
          <w:b/>
          <w:bCs/>
          <w:color w:val="FB609F"/>
          <w:sz w:val="22"/>
          <w:szCs w:val="22"/>
          <w:lang w:val="nl-NL" w:eastAsia="nl-BE"/>
        </w:rPr>
      </w:pPr>
      <w:r w:rsidRPr="098CEF74">
        <w:rPr>
          <w:rFonts w:ascii="Calibri" w:eastAsia="Calibri" w:hAnsi="Calibri" w:cs="Calibri"/>
          <w:b/>
          <w:bCs/>
          <w:color w:val="FB609F"/>
          <w:sz w:val="22"/>
          <w:szCs w:val="22"/>
          <w:lang w:val="nl-NL" w:eastAsia="nl-BE"/>
        </w:rPr>
        <w:t>RAAD VAN BESTUUR</w:t>
      </w:r>
    </w:p>
    <w:p w14:paraId="0D4E0CA9" w14:textId="4D657E38" w:rsidR="007977CD" w:rsidRPr="00707999" w:rsidRDefault="00A63B17" w:rsidP="098CEF74">
      <w:pPr>
        <w:spacing w:after="0"/>
        <w:jc w:val="center"/>
        <w:textAlignment w:val="baseline"/>
        <w:rPr>
          <w:rFonts w:ascii="Calibri" w:eastAsia="Calibri" w:hAnsi="Calibri" w:cs="Calibri"/>
          <w:b/>
          <w:bCs/>
          <w:color w:val="FB609F"/>
          <w:sz w:val="22"/>
          <w:szCs w:val="22"/>
          <w:lang w:val="nl-NL" w:eastAsia="nl-BE"/>
        </w:rPr>
      </w:pPr>
      <w:r w:rsidRPr="098CEF74">
        <w:rPr>
          <w:rFonts w:ascii="Calibri" w:eastAsia="Calibri" w:hAnsi="Calibri" w:cs="Calibri"/>
          <w:b/>
          <w:bCs/>
          <w:color w:val="FB609F"/>
          <w:sz w:val="22"/>
          <w:szCs w:val="22"/>
          <w:lang w:val="nl-NL" w:eastAsia="nl-BE"/>
        </w:rPr>
        <w:t>22 maart 2024 – Gastgemeente Linkebeek</w:t>
      </w:r>
    </w:p>
    <w:p w14:paraId="2712F302" w14:textId="77777777" w:rsidR="00612DC2" w:rsidRPr="00707999" w:rsidRDefault="00612DC2" w:rsidP="098CEF74">
      <w:pPr>
        <w:pBdr>
          <w:bottom w:val="single" w:sz="12" w:space="1" w:color="385623" w:themeColor="accent6" w:themeShade="80"/>
        </w:pBdr>
        <w:spacing w:after="0"/>
        <w:jc w:val="center"/>
        <w:textAlignment w:val="baseline"/>
        <w:rPr>
          <w:rFonts w:ascii="Calibri" w:eastAsia="Calibri" w:hAnsi="Calibri" w:cs="Calibri"/>
          <w:b/>
          <w:bCs/>
          <w:color w:val="FB609F"/>
          <w:sz w:val="22"/>
          <w:szCs w:val="22"/>
          <w:lang w:val="nl-BE" w:eastAsia="nl-BE"/>
        </w:rPr>
      </w:pPr>
    </w:p>
    <w:p w14:paraId="3C9325A9" w14:textId="458FF932" w:rsidR="00612DC2" w:rsidRPr="00707999" w:rsidRDefault="007977CD" w:rsidP="098CEF74">
      <w:pPr>
        <w:spacing w:after="0"/>
        <w:jc w:val="both"/>
        <w:textAlignment w:val="baseline"/>
        <w:rPr>
          <w:rFonts w:ascii="Calibri" w:eastAsia="Calibri" w:hAnsi="Calibri" w:cs="Calibri"/>
          <w:sz w:val="22"/>
          <w:szCs w:val="22"/>
          <w:lang w:val="nl-BE" w:eastAsia="nl-BE"/>
        </w:rPr>
      </w:pPr>
      <w:r w:rsidRPr="098CEF74">
        <w:rPr>
          <w:rFonts w:ascii="Calibri" w:eastAsia="Calibri" w:hAnsi="Calibri" w:cs="Calibri"/>
          <w:sz w:val="22"/>
          <w:szCs w:val="22"/>
          <w:lang w:val="nl-BE" w:eastAsia="nl-BE"/>
        </w:rPr>
        <w:t> </w:t>
      </w:r>
    </w:p>
    <w:p w14:paraId="246FDAE1" w14:textId="4AF42FFD" w:rsidR="007977CD" w:rsidRPr="00707999" w:rsidRDefault="007977CD" w:rsidP="098CEF74">
      <w:pPr>
        <w:spacing w:after="0"/>
        <w:jc w:val="center"/>
        <w:textAlignment w:val="baseline"/>
        <w:rPr>
          <w:rFonts w:ascii="Calibri" w:eastAsia="Calibri" w:hAnsi="Calibri" w:cs="Calibri"/>
          <w:b/>
          <w:bCs/>
          <w:color w:val="385623" w:themeColor="accent6" w:themeShade="80"/>
          <w:sz w:val="22"/>
          <w:szCs w:val="22"/>
          <w:u w:val="single"/>
          <w:lang w:val="nl-BE" w:eastAsia="nl-BE"/>
        </w:rPr>
      </w:pPr>
      <w:r w:rsidRPr="098CEF74">
        <w:rPr>
          <w:rFonts w:ascii="Calibri" w:eastAsia="Calibri" w:hAnsi="Calibri" w:cs="Calibri"/>
          <w:b/>
          <w:bCs/>
          <w:color w:val="385623" w:themeColor="accent6" w:themeShade="80"/>
          <w:sz w:val="22"/>
          <w:szCs w:val="22"/>
          <w:u w:val="single"/>
          <w:lang w:val="nl-NL" w:eastAsia="nl-BE"/>
        </w:rPr>
        <w:t>Aanwezigheidslijst</w:t>
      </w:r>
    </w:p>
    <w:p w14:paraId="27987F61" w14:textId="7F71FFCD" w:rsidR="03BFCBA0" w:rsidRPr="00707999" w:rsidRDefault="03BFCBA0" w:rsidP="098CEF74">
      <w:pPr>
        <w:spacing w:after="0"/>
        <w:jc w:val="both"/>
        <w:rPr>
          <w:rFonts w:ascii="Calibri" w:eastAsia="Calibri" w:hAnsi="Calibri" w:cs="Calibri"/>
          <w:b/>
          <w:bCs/>
          <w:color w:val="385623" w:themeColor="accent6" w:themeShade="80"/>
          <w:sz w:val="22"/>
          <w:szCs w:val="22"/>
          <w:u w:val="single"/>
          <w:lang w:val="nl-BE" w:eastAsia="nl-BE"/>
        </w:rPr>
      </w:pPr>
    </w:p>
    <w:tbl>
      <w:tblPr>
        <w:tblW w:w="6357" w:type="dxa"/>
        <w:jc w:val="center"/>
        <w:tblLayout w:type="fixed"/>
        <w:tblLook w:val="06A0" w:firstRow="1" w:lastRow="0" w:firstColumn="1" w:lastColumn="0" w:noHBand="1" w:noVBand="1"/>
      </w:tblPr>
      <w:tblGrid>
        <w:gridCol w:w="1977"/>
        <w:gridCol w:w="2580"/>
        <w:gridCol w:w="1800"/>
      </w:tblGrid>
      <w:tr w:rsidR="03BFCBA0" w:rsidRPr="007A40D7" w14:paraId="39802D6A"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vAlign w:val="center"/>
          </w:tcPr>
          <w:p w14:paraId="7E41B39B" w14:textId="3F0ECCFA"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b/>
                <w:bCs/>
                <w:color w:val="000000" w:themeColor="text1"/>
                <w:lang w:val="nl-NL"/>
              </w:rPr>
              <w:t>Gemeente</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F713AD5" w14:textId="1F849C5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b/>
                <w:bCs/>
                <w:color w:val="000000" w:themeColor="text1"/>
                <w:lang w:val="nl-NL"/>
              </w:rPr>
              <w:t>lid Raad van Bestuur</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894A49" w14:textId="3B144FC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b/>
                <w:bCs/>
                <w:color w:val="000000" w:themeColor="text1"/>
              </w:rPr>
              <w:t>Aanwezig</w:t>
            </w:r>
          </w:p>
        </w:tc>
      </w:tr>
      <w:tr w:rsidR="03BFCBA0" w:rsidRPr="007A40D7" w14:paraId="79D613C9" w14:textId="77777777" w:rsidTr="759E89C0">
        <w:trPr>
          <w:trHeight w:val="495"/>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5906CB4" w14:textId="588E0BD4"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Affligem</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04346FA9" w14:textId="26DB7FB2"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r w:rsidRPr="098CEF74">
              <w:rPr>
                <w:rFonts w:ascii="Calibri" w:eastAsia="Calibri" w:hAnsi="Calibri" w:cs="Calibri"/>
                <w:color w:val="000000" w:themeColor="text1"/>
              </w:rPr>
              <w:t xml:space="preserve"> </w:t>
            </w:r>
          </w:p>
          <w:p w14:paraId="4BA07EFF" w14:textId="482878A0"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Herman Steppe</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006168" w14:textId="086ED3D0" w:rsidR="03BFCBA0" w:rsidRPr="007A40D7" w:rsidRDefault="46E00F22" w:rsidP="098CEF74">
            <w:pPr>
              <w:spacing w:line="259" w:lineRule="auto"/>
              <w:jc w:val="both"/>
              <w:rPr>
                <w:rFonts w:ascii="Calibri" w:eastAsia="Calibri" w:hAnsi="Calibri" w:cs="Calibri"/>
                <w:color w:val="000000" w:themeColor="text1"/>
              </w:rPr>
            </w:pPr>
            <w:r w:rsidRPr="131A149F">
              <w:rPr>
                <w:rFonts w:ascii="Calibri" w:eastAsia="Calibri" w:hAnsi="Calibri" w:cs="Calibri"/>
                <w:color w:val="000000" w:themeColor="text1"/>
              </w:rPr>
              <w:t>aanwezig</w:t>
            </w:r>
          </w:p>
        </w:tc>
      </w:tr>
      <w:tr w:rsidR="03BFCBA0" w:rsidRPr="00A63B17" w14:paraId="4EFA6A1D" w14:textId="77777777" w:rsidTr="759E89C0">
        <w:trPr>
          <w:trHeight w:val="495"/>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586120A" w14:textId="625BAEB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Affligem</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35ED4514" w14:textId="13270856"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03C6F722" w14:textId="7930A188"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Stijn Stassijns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7C3CEED" w14:textId="15315C11" w:rsidR="03BFCBA0" w:rsidRPr="007A40D7" w:rsidRDefault="03BFCBA0" w:rsidP="098CEF74">
            <w:pPr>
              <w:jc w:val="both"/>
              <w:rPr>
                <w:rFonts w:ascii="Calibri" w:eastAsia="Calibri" w:hAnsi="Calibri" w:cs="Calibri"/>
                <w:color w:val="000000" w:themeColor="text1"/>
                <w:lang w:val="nl-NL"/>
              </w:rPr>
            </w:pPr>
          </w:p>
        </w:tc>
      </w:tr>
      <w:tr w:rsidR="03BFCBA0" w:rsidRPr="007A40D7" w14:paraId="65EC39A5" w14:textId="77777777" w:rsidTr="759E89C0">
        <w:trPr>
          <w:trHeight w:val="495"/>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B49A24B" w14:textId="7512DC6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Beersel</w:t>
            </w:r>
          </w:p>
          <w:p w14:paraId="79FC3BBC" w14:textId="0D16ACF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3B8105A3" w14:textId="28B31413"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Stemgerechtigd lid</w:t>
            </w:r>
          </w:p>
          <w:p w14:paraId="1D482D69" w14:textId="1C406B45"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Elsie De Greef</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1CD0C0" w14:textId="381E2E13" w:rsidR="03BFCBA0" w:rsidRPr="007A40D7" w:rsidRDefault="540B2227"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Aanwezig</w:t>
            </w:r>
          </w:p>
        </w:tc>
      </w:tr>
      <w:tr w:rsidR="03BFCBA0" w:rsidRPr="00A63B17" w14:paraId="04126455"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ED86AD9" w14:textId="523477D2"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Beersel</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0F77F48" w14:textId="7C51E0C3"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08378A40" w14:textId="07599EA3"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Patience N’Kamba</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46054F" w14:textId="6F7FABC1" w:rsidR="03BFCBA0" w:rsidRPr="007A40D7" w:rsidRDefault="03BFCBA0" w:rsidP="098CEF74">
            <w:pPr>
              <w:rPr>
                <w:rFonts w:ascii="Calibri" w:eastAsia="Calibri" w:hAnsi="Calibri" w:cs="Calibri"/>
                <w:color w:val="000000" w:themeColor="text1"/>
                <w:lang w:val="nl-NL"/>
              </w:rPr>
            </w:pPr>
          </w:p>
        </w:tc>
      </w:tr>
      <w:tr w:rsidR="03BFCBA0" w:rsidRPr="007A40D7" w14:paraId="274793D2"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30316493" w14:textId="3A24A643"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Bever</w:t>
            </w:r>
          </w:p>
          <w:p w14:paraId="793702E8" w14:textId="3C2B10B9"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4E5BBCAB" w14:textId="2F7C24E4" w:rsidR="03BFCBA0" w:rsidRPr="007A40D7" w:rsidRDefault="54EBD5EF" w:rsidP="098CEF74">
            <w:pPr>
              <w:jc w:val="both"/>
              <w:rPr>
                <w:rFonts w:ascii="Calibri" w:eastAsia="Calibri" w:hAnsi="Calibri" w:cs="Calibri"/>
                <w:color w:val="3F3356"/>
              </w:rPr>
            </w:pPr>
            <w:r w:rsidRPr="098CEF74">
              <w:rPr>
                <w:rFonts w:ascii="Calibri" w:eastAsia="Calibri" w:hAnsi="Calibri" w:cs="Calibri"/>
                <w:i/>
                <w:iCs/>
                <w:color w:val="3F3356"/>
                <w:lang w:val="nl-NL"/>
              </w:rPr>
              <w:t>stemgerechtigd lid</w:t>
            </w:r>
          </w:p>
          <w:p w14:paraId="66E175F9" w14:textId="612B9FC9" w:rsidR="03BFCBA0" w:rsidRPr="007A40D7" w:rsidRDefault="54EBD5EF" w:rsidP="098CEF74">
            <w:pPr>
              <w:jc w:val="both"/>
              <w:rPr>
                <w:rFonts w:ascii="Calibri" w:eastAsia="Calibri" w:hAnsi="Calibri" w:cs="Calibri"/>
                <w:color w:val="3F3356"/>
              </w:rPr>
            </w:pPr>
            <w:r w:rsidRPr="098CEF74">
              <w:rPr>
                <w:rFonts w:ascii="Calibri" w:eastAsia="Calibri" w:hAnsi="Calibri" w:cs="Calibri"/>
                <w:color w:val="000000" w:themeColor="text1"/>
                <w:lang w:val="nl-NL"/>
              </w:rPr>
              <w:t>Cindy Durieux</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6505D99" w14:textId="67D99235" w:rsidR="03BFCBA0" w:rsidRPr="007A40D7" w:rsidRDefault="05BAEC91" w:rsidP="098CEF74">
            <w:pPr>
              <w:spacing w:line="259" w:lineRule="auto"/>
              <w:jc w:val="both"/>
              <w:rPr>
                <w:rFonts w:ascii="Calibri" w:eastAsia="Calibri" w:hAnsi="Calibri" w:cs="Calibri"/>
              </w:rPr>
            </w:pPr>
            <w:r w:rsidRPr="131A149F">
              <w:rPr>
                <w:rFonts w:ascii="Calibri" w:eastAsia="Calibri" w:hAnsi="Calibri" w:cs="Calibri"/>
              </w:rPr>
              <w:t>aanwezig</w:t>
            </w:r>
          </w:p>
        </w:tc>
      </w:tr>
      <w:tr w:rsidR="03BFCBA0" w:rsidRPr="00A63B17" w14:paraId="0FAD475A"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D9BA3EC" w14:textId="7FA11FAC"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Bever</w:t>
            </w:r>
          </w:p>
          <w:p w14:paraId="797580C1" w14:textId="389CB9B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478E5341" w14:textId="1A75ABAC"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162D7B6F" w14:textId="260E74AE"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Henk Verhofstadt</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E2324B0" w14:textId="129EA259" w:rsidR="03BFCBA0" w:rsidRPr="007A40D7" w:rsidRDefault="03BFCBA0" w:rsidP="098CEF74">
            <w:pPr>
              <w:spacing w:line="259" w:lineRule="auto"/>
              <w:jc w:val="both"/>
              <w:rPr>
                <w:rFonts w:ascii="Calibri" w:eastAsia="Calibri" w:hAnsi="Calibri" w:cs="Calibri"/>
                <w:color w:val="000000" w:themeColor="text1"/>
                <w:lang w:val="nl-NL"/>
              </w:rPr>
            </w:pPr>
          </w:p>
        </w:tc>
      </w:tr>
      <w:tr w:rsidR="03BFCBA0" w:rsidRPr="007A40D7" w14:paraId="01C98253"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EBBD62F" w14:textId="2AE41AF0"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Drogenbos</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5B33B56" w14:textId="40EE2EA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107F987C" w14:textId="028A8056"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Nahyd Meskini</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0B87208" w14:textId="6AC6E621" w:rsidR="03BFCBA0" w:rsidRPr="007A40D7" w:rsidRDefault="03BFCBA0" w:rsidP="098CEF74">
            <w:pPr>
              <w:spacing w:line="259" w:lineRule="auto"/>
              <w:jc w:val="both"/>
              <w:rPr>
                <w:rFonts w:ascii="Calibri" w:eastAsia="Calibri" w:hAnsi="Calibri" w:cs="Calibri"/>
                <w:color w:val="000000" w:themeColor="text1"/>
              </w:rPr>
            </w:pPr>
          </w:p>
        </w:tc>
      </w:tr>
      <w:tr w:rsidR="03BFCBA0" w:rsidRPr="007A40D7" w14:paraId="6A905FCA"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FE8740E" w14:textId="43969BE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Drogenbos</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2B63F2B" w14:textId="1AC89E49"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35A6577C" w14:textId="0866FE35"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Steve Roobaert</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32ABCC" w14:textId="005E8662" w:rsidR="03BFCBA0" w:rsidRPr="007A40D7" w:rsidRDefault="03BFCBA0" w:rsidP="098CEF74">
            <w:pPr>
              <w:jc w:val="both"/>
              <w:rPr>
                <w:rFonts w:ascii="Calibri" w:eastAsia="Calibri" w:hAnsi="Calibri" w:cs="Calibri"/>
                <w:color w:val="000000" w:themeColor="text1"/>
                <w:lang w:val="nl-BE"/>
              </w:rPr>
            </w:pPr>
          </w:p>
        </w:tc>
      </w:tr>
      <w:tr w:rsidR="03BFCBA0" w:rsidRPr="007A40D7" w14:paraId="10BE17F8" w14:textId="77777777" w:rsidTr="759E89C0">
        <w:trPr>
          <w:trHeight w:val="54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E81044F" w14:textId="6E845E6B"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Dilbeek</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6E426A3A" w14:textId="7BDDC7E6"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stemgerechtigd lid</w:t>
            </w:r>
          </w:p>
          <w:p w14:paraId="3135C2B6" w14:textId="10B8B8AA" w:rsidR="03BFCBA0" w:rsidRPr="007A40D7" w:rsidRDefault="757099BD" w:rsidP="098CEF74">
            <w:pPr>
              <w:spacing w:line="259" w:lineRule="auto"/>
              <w:jc w:val="both"/>
              <w:rPr>
                <w:rFonts w:ascii="Calibri" w:eastAsia="Calibri" w:hAnsi="Calibri" w:cs="Calibri"/>
                <w:lang w:val="nl-NL"/>
              </w:rPr>
            </w:pPr>
            <w:r w:rsidRPr="098CEF74">
              <w:rPr>
                <w:rFonts w:ascii="Calibri" w:eastAsia="Calibri" w:hAnsi="Calibri" w:cs="Calibri"/>
                <w:lang w:val="nl-NL"/>
              </w:rPr>
              <w:t>Harry De Win</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DD4E66" w14:textId="455620E3" w:rsidR="03BFCBA0" w:rsidRPr="007A40D7" w:rsidRDefault="03BFCBA0" w:rsidP="098CEF74">
            <w:pPr>
              <w:jc w:val="both"/>
              <w:rPr>
                <w:rFonts w:ascii="Calibri" w:eastAsia="Calibri" w:hAnsi="Calibri" w:cs="Calibri"/>
                <w:color w:val="000000" w:themeColor="text1"/>
                <w:lang w:val="nl-NL"/>
              </w:rPr>
            </w:pPr>
          </w:p>
        </w:tc>
      </w:tr>
      <w:tr w:rsidR="03BFCBA0" w:rsidRPr="00A63B17" w14:paraId="208F7EB6"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2C15D60" w14:textId="6011165A"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Dilbeek</w:t>
            </w:r>
          </w:p>
          <w:p w14:paraId="5AE8E3FF" w14:textId="3CC7A68A"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32AB357" w14:textId="3147AB52"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06D819C5" w14:textId="33A7CEB1"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Reindert De Schryver</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AF08D5" w14:textId="2BE6FCE0" w:rsidR="03BFCBA0" w:rsidRPr="007A40D7" w:rsidRDefault="03BFCBA0" w:rsidP="098CEF74">
            <w:pPr>
              <w:spacing w:line="259" w:lineRule="auto"/>
              <w:jc w:val="both"/>
              <w:rPr>
                <w:rFonts w:ascii="Calibri" w:eastAsia="Calibri" w:hAnsi="Calibri" w:cs="Calibri"/>
                <w:color w:val="000000" w:themeColor="text1"/>
                <w:lang w:val="nl-BE"/>
              </w:rPr>
            </w:pPr>
          </w:p>
        </w:tc>
      </w:tr>
      <w:tr w:rsidR="03BFCBA0" w:rsidRPr="007A40D7" w14:paraId="04731739"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1763AE2" w14:textId="6C400D76"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Gemeente Galmaarden</w:t>
            </w:r>
          </w:p>
          <w:p w14:paraId="3D9E01D9" w14:textId="7A16D14C"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57ED67A2" w14:textId="215CF3DE"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lang w:val="nl-NL"/>
              </w:rPr>
              <w:t>stemgerechtigd lid</w:t>
            </w:r>
          </w:p>
          <w:p w14:paraId="71791015" w14:textId="12264457"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lang w:val="nl-NL"/>
              </w:rPr>
              <w:t>Ludo Van Paepegem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E2D6B2" w14:textId="2B2C7196" w:rsidR="03BFCBA0" w:rsidRPr="007A40D7" w:rsidRDefault="043E01F1" w:rsidP="098CEF74">
            <w:pPr>
              <w:jc w:val="both"/>
              <w:rPr>
                <w:rFonts w:ascii="Calibri" w:eastAsia="Calibri" w:hAnsi="Calibri" w:cs="Calibri"/>
                <w:color w:val="000000" w:themeColor="text1"/>
              </w:rPr>
            </w:pPr>
            <w:r w:rsidRPr="131A149F">
              <w:rPr>
                <w:rFonts w:ascii="Calibri" w:eastAsia="Calibri" w:hAnsi="Calibri" w:cs="Calibri"/>
                <w:color w:val="000000" w:themeColor="text1"/>
              </w:rPr>
              <w:t>aanwezig</w:t>
            </w:r>
          </w:p>
        </w:tc>
      </w:tr>
      <w:tr w:rsidR="03BFCBA0" w:rsidRPr="007A40D7" w14:paraId="75588ABE"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1C479993" w14:textId="0CF3002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Galmaarden</w:t>
            </w:r>
          </w:p>
          <w:p w14:paraId="690D38C5" w14:textId="78F7E1FA"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BADC2AA" w14:textId="1E90248C"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054C4939" w14:textId="23A73883"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Filip Durant</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55963C" w14:textId="4A360F96" w:rsidR="03BFCBA0" w:rsidRPr="007A40D7" w:rsidRDefault="6A2D032A" w:rsidP="098CEF74">
            <w:pPr>
              <w:spacing w:line="259" w:lineRule="auto"/>
              <w:rPr>
                <w:rFonts w:ascii="Calibri" w:eastAsia="Calibri" w:hAnsi="Calibri" w:cs="Calibri"/>
                <w:color w:val="000000" w:themeColor="text1"/>
                <w:lang w:val="nl-NL"/>
              </w:rPr>
            </w:pPr>
            <w:r w:rsidRPr="131A149F">
              <w:rPr>
                <w:rFonts w:ascii="Calibri" w:eastAsia="Calibri" w:hAnsi="Calibri" w:cs="Calibri"/>
                <w:color w:val="000000" w:themeColor="text1"/>
                <w:lang w:val="nl-NL"/>
              </w:rPr>
              <w:t>verontschuldigd</w:t>
            </w:r>
          </w:p>
        </w:tc>
      </w:tr>
      <w:tr w:rsidR="03BFCBA0" w:rsidRPr="007A40D7" w14:paraId="3673038F"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459EB21" w14:textId="33643D3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Gooik</w:t>
            </w:r>
          </w:p>
          <w:p w14:paraId="642FE3C7" w14:textId="1AE2C8F6"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1F4BCCC" w14:textId="4FFA4A81"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1D9BAA9B" w14:textId="2A36D781" w:rsidR="03BFCBA0" w:rsidRPr="007A40D7" w:rsidRDefault="6098A52B" w:rsidP="098CEF74">
            <w:pPr>
              <w:spacing w:line="259" w:lineRule="auto"/>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Jonas Demaeseneer</w:t>
            </w:r>
          </w:p>
          <w:p w14:paraId="4D6C2F2F" w14:textId="77F06C95" w:rsidR="03BFCBA0" w:rsidRPr="007A40D7" w:rsidRDefault="03BFCBA0" w:rsidP="098CEF74">
            <w:pPr>
              <w:spacing w:line="259" w:lineRule="auto"/>
              <w:jc w:val="both"/>
              <w:rPr>
                <w:rFonts w:ascii="Calibri" w:eastAsia="Calibri" w:hAnsi="Calibri" w:cs="Calibri"/>
                <w:color w:val="000000" w:themeColor="text1"/>
                <w:lang w:val="nl-NL"/>
              </w:rPr>
            </w:pP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A596410" w14:textId="2C021483" w:rsidR="03BFCBA0" w:rsidRPr="007A40D7" w:rsidRDefault="0557E810" w:rsidP="098CEF74">
            <w:pPr>
              <w:jc w:val="both"/>
              <w:rPr>
                <w:rFonts w:ascii="Calibri" w:eastAsia="Calibri" w:hAnsi="Calibri" w:cs="Calibri"/>
                <w:color w:val="000000" w:themeColor="text1"/>
                <w:lang w:val="nl-NL"/>
              </w:rPr>
            </w:pPr>
            <w:r w:rsidRPr="131A149F">
              <w:rPr>
                <w:rFonts w:ascii="Calibri" w:eastAsia="Calibri" w:hAnsi="Calibri" w:cs="Calibri"/>
                <w:color w:val="000000" w:themeColor="text1"/>
                <w:lang w:val="nl-NL"/>
              </w:rPr>
              <w:t>Verontschuldigd volmacht</w:t>
            </w:r>
          </w:p>
        </w:tc>
      </w:tr>
      <w:tr w:rsidR="03BFCBA0" w:rsidRPr="00A63B17" w14:paraId="7E6D1A7A"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1956FE33" w14:textId="5E72B264"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Gooik</w:t>
            </w:r>
          </w:p>
          <w:p w14:paraId="4C86B68E" w14:textId="4A9B0D3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29570E2" w14:textId="78A6ADDD"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2B9F11CA" w14:textId="3DFB84A9"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Ellen Mathieu</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D76BC3" w14:textId="70FAC946" w:rsidR="03BFCBA0" w:rsidRPr="007A40D7" w:rsidRDefault="03BFCBA0" w:rsidP="098CEF74">
            <w:pPr>
              <w:jc w:val="both"/>
              <w:rPr>
                <w:rFonts w:ascii="Calibri" w:eastAsia="Calibri" w:hAnsi="Calibri" w:cs="Calibri"/>
                <w:color w:val="000000" w:themeColor="text1"/>
                <w:lang w:val="nl-BE"/>
              </w:rPr>
            </w:pPr>
          </w:p>
        </w:tc>
      </w:tr>
      <w:tr w:rsidR="03BFCBA0" w:rsidRPr="007A40D7" w14:paraId="239E53D7"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05FF5DA" w14:textId="10D26979"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Stad Halle</w:t>
            </w:r>
          </w:p>
          <w:p w14:paraId="28BFC937" w14:textId="34035A0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4FD9BCD0" w14:textId="0C34E44A"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15846B0F" w14:textId="175732A2"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Bram Vandenbroecke </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5A554D" w14:textId="1092B624" w:rsidR="03BFCBA0" w:rsidRPr="007A40D7" w:rsidRDefault="5494C8A4" w:rsidP="098CEF74">
            <w:pPr>
              <w:spacing w:line="259" w:lineRule="auto"/>
              <w:jc w:val="both"/>
              <w:rPr>
                <w:rFonts w:ascii="Calibri" w:eastAsia="Calibri" w:hAnsi="Calibri" w:cs="Calibri"/>
              </w:rPr>
            </w:pPr>
            <w:r w:rsidRPr="131A149F">
              <w:rPr>
                <w:rFonts w:ascii="Calibri" w:eastAsia="Calibri" w:hAnsi="Calibri" w:cs="Calibri"/>
              </w:rPr>
              <w:t>Aanwezig iets later</w:t>
            </w:r>
          </w:p>
        </w:tc>
      </w:tr>
      <w:tr w:rsidR="03BFCBA0" w:rsidRPr="007A40D7" w14:paraId="256866F1"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F39856B" w14:textId="594CE9F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Stad Halle</w:t>
            </w:r>
          </w:p>
          <w:p w14:paraId="726531D1" w14:textId="706E404C"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382142B4" w14:textId="76CDEA17"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126F9430" w14:textId="1FAC7711"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Jeroen Hofmans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11C138" w14:textId="17B1C0B7" w:rsidR="03BFCBA0" w:rsidRPr="007A40D7" w:rsidRDefault="03BFCBA0" w:rsidP="098CEF74">
            <w:pPr>
              <w:jc w:val="both"/>
              <w:rPr>
                <w:rFonts w:ascii="Calibri" w:eastAsia="Calibri" w:hAnsi="Calibri" w:cs="Calibri"/>
                <w:color w:val="000000" w:themeColor="text1"/>
              </w:rPr>
            </w:pPr>
          </w:p>
        </w:tc>
      </w:tr>
      <w:tr w:rsidR="03BFCBA0" w:rsidRPr="007A40D7" w14:paraId="0208400A"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9A88050" w14:textId="54114C23"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Herne</w:t>
            </w:r>
          </w:p>
          <w:p w14:paraId="4CD97198" w14:textId="1185D7C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280EF01" w14:textId="6DA5827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2C00BFE1" w14:textId="66DD4300"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Sandra Dero</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6EF3A1" w14:textId="5970D547" w:rsidR="03BFCBA0" w:rsidRPr="007A40D7" w:rsidRDefault="40D60637" w:rsidP="098CEF74">
            <w:pPr>
              <w:jc w:val="both"/>
              <w:rPr>
                <w:rFonts w:ascii="Calibri" w:eastAsia="Calibri" w:hAnsi="Calibri" w:cs="Calibri"/>
                <w:color w:val="000000" w:themeColor="text1"/>
                <w:lang w:val="nl-NL"/>
              </w:rPr>
            </w:pPr>
            <w:r w:rsidRPr="131A149F">
              <w:rPr>
                <w:rFonts w:ascii="Calibri" w:eastAsia="Calibri" w:hAnsi="Calibri" w:cs="Calibri"/>
                <w:color w:val="000000" w:themeColor="text1"/>
                <w:lang w:val="nl-NL"/>
              </w:rPr>
              <w:t>Verontschuldigd volmacht</w:t>
            </w:r>
          </w:p>
        </w:tc>
      </w:tr>
      <w:tr w:rsidR="03BFCBA0" w:rsidRPr="007A40D7" w14:paraId="71AFF8AD"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BF59658" w14:textId="1BC4C21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Herne</w:t>
            </w:r>
          </w:p>
          <w:p w14:paraId="6BAA73D1" w14:textId="3E4D14BC"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4D017F9B" w14:textId="154203DE"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1CD028DB" w14:textId="0005BA39"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Paul Beyl</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21203C7" w14:textId="01E274DD" w:rsidR="03BFCBA0" w:rsidRPr="007A40D7" w:rsidRDefault="03BFCBA0" w:rsidP="098CEF74">
            <w:pPr>
              <w:spacing w:line="259" w:lineRule="auto"/>
              <w:jc w:val="both"/>
              <w:rPr>
                <w:rFonts w:ascii="Calibri" w:eastAsia="Calibri" w:hAnsi="Calibri" w:cs="Calibri"/>
                <w:color w:val="000000" w:themeColor="text1"/>
                <w:lang w:val="nl-NL"/>
              </w:rPr>
            </w:pPr>
          </w:p>
        </w:tc>
      </w:tr>
      <w:tr w:rsidR="03BFCBA0" w:rsidRPr="007A40D7" w14:paraId="69BE9F34"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FE79009" w14:textId="3D733ABB"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Gemeente Lennik</w:t>
            </w:r>
          </w:p>
          <w:p w14:paraId="3FA50837" w14:textId="49C6C13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D12A0B9" w14:textId="4250979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lang w:val="nl-NL"/>
              </w:rPr>
              <w:t>stemgerechtigd lid</w:t>
            </w:r>
          </w:p>
          <w:p w14:paraId="307A7F1D" w14:textId="7D78D58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Johan Limbourg</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AB1FAFC" w14:textId="33808030" w:rsidR="03BFCBA0" w:rsidRPr="007A40D7" w:rsidRDefault="17E979C0" w:rsidP="098CEF74">
            <w:pPr>
              <w:jc w:val="both"/>
              <w:rPr>
                <w:rFonts w:ascii="Calibri" w:eastAsia="Calibri" w:hAnsi="Calibri" w:cs="Calibri"/>
                <w:color w:val="000000" w:themeColor="text1"/>
              </w:rPr>
            </w:pPr>
            <w:r w:rsidRPr="131A149F">
              <w:rPr>
                <w:rFonts w:ascii="Calibri" w:eastAsia="Calibri" w:hAnsi="Calibri" w:cs="Calibri"/>
                <w:color w:val="000000" w:themeColor="text1"/>
              </w:rPr>
              <w:t>Verontschuldigd volmacht</w:t>
            </w:r>
          </w:p>
        </w:tc>
      </w:tr>
      <w:tr w:rsidR="03BFCBA0" w:rsidRPr="00A63B17" w14:paraId="1D0AE90A"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CE9901E" w14:textId="77C5DCF3"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Lennik</w:t>
            </w:r>
          </w:p>
          <w:p w14:paraId="17771ED8" w14:textId="413551C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37FDBE52" w14:textId="61141A17"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46D54DE7" w14:textId="4251493A"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Geert De Cuyper</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1B02751" w14:textId="0711170E" w:rsidR="03BFCBA0" w:rsidRPr="007A40D7" w:rsidRDefault="03BFCBA0" w:rsidP="098CEF74">
            <w:pPr>
              <w:jc w:val="both"/>
              <w:rPr>
                <w:rFonts w:ascii="Calibri" w:eastAsia="Calibri" w:hAnsi="Calibri" w:cs="Calibri"/>
                <w:color w:val="000000" w:themeColor="text1"/>
                <w:lang w:val="nl-BE"/>
              </w:rPr>
            </w:pPr>
          </w:p>
        </w:tc>
      </w:tr>
      <w:tr w:rsidR="03BFCBA0" w:rsidRPr="007A40D7" w14:paraId="56CCD545" w14:textId="77777777" w:rsidTr="759E89C0">
        <w:trPr>
          <w:trHeight w:val="45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F0165CD" w14:textId="42211903"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Liedekerke</w:t>
            </w:r>
          </w:p>
          <w:p w14:paraId="556CC3A4" w14:textId="31AF895B"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4A7757BD" w14:textId="261A7E51"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3C907ABC" w14:textId="35798494"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Hans Eylenbosch</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08C262" w14:textId="76E96578" w:rsidR="03BFCBA0" w:rsidRPr="007A40D7" w:rsidRDefault="77138427" w:rsidP="098CEF74">
            <w:pPr>
              <w:jc w:val="both"/>
              <w:rPr>
                <w:rFonts w:ascii="Calibri" w:eastAsia="Calibri" w:hAnsi="Calibri" w:cs="Calibri"/>
                <w:color w:val="000000" w:themeColor="text1"/>
                <w:lang w:val="nl-NL"/>
              </w:rPr>
            </w:pPr>
            <w:r w:rsidRPr="5C7844D8">
              <w:rPr>
                <w:rFonts w:ascii="Calibri" w:eastAsia="Calibri" w:hAnsi="Calibri" w:cs="Calibri"/>
                <w:color w:val="000000" w:themeColor="text1"/>
                <w:lang w:val="nl-NL"/>
              </w:rPr>
              <w:t>aanwezig</w:t>
            </w:r>
          </w:p>
        </w:tc>
      </w:tr>
      <w:tr w:rsidR="03BFCBA0" w:rsidRPr="00A63B17" w14:paraId="1FE616A9"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1A4CFDA" w14:textId="3EB77981"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Liedekerke</w:t>
            </w:r>
          </w:p>
          <w:p w14:paraId="53DD08EB" w14:textId="27FB11CC"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2EC30BFA" w14:textId="22D615A2"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6D7484DC" w14:textId="3B78D4CC"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Riet Stockmans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79DC51" w14:textId="77CE52D9" w:rsidR="03BFCBA0" w:rsidRPr="007A40D7" w:rsidRDefault="03BFCBA0" w:rsidP="098CEF74">
            <w:pPr>
              <w:jc w:val="both"/>
              <w:rPr>
                <w:rFonts w:ascii="Calibri" w:eastAsia="Calibri" w:hAnsi="Calibri" w:cs="Calibri"/>
                <w:color w:val="000000" w:themeColor="text1"/>
                <w:lang w:val="nl-BE"/>
              </w:rPr>
            </w:pPr>
          </w:p>
        </w:tc>
      </w:tr>
      <w:tr w:rsidR="200C2987" w:rsidRPr="007A40D7" w14:paraId="7A8ADBF3"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BFB3FD9" w14:textId="05869627" w:rsidR="4DA26C70" w:rsidRPr="007A40D7" w:rsidRDefault="2A319342"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Gemeente Linkebeek</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6939E0DB" w14:textId="54D5D100" w:rsidR="4DA26C70" w:rsidRPr="007A40D7" w:rsidRDefault="2A319342" w:rsidP="098CEF74">
            <w:pPr>
              <w:jc w:val="both"/>
              <w:rPr>
                <w:rFonts w:ascii="Calibri" w:eastAsia="Calibri" w:hAnsi="Calibri" w:cs="Calibri"/>
                <w:i/>
                <w:iCs/>
                <w:color w:val="000000" w:themeColor="text1"/>
                <w:lang w:val="nl-NL"/>
              </w:rPr>
            </w:pPr>
            <w:r w:rsidRPr="098CEF74">
              <w:rPr>
                <w:rFonts w:ascii="Calibri" w:eastAsia="Calibri" w:hAnsi="Calibri" w:cs="Calibri"/>
                <w:i/>
                <w:iCs/>
                <w:color w:val="000000" w:themeColor="text1"/>
                <w:lang w:val="nl-NL"/>
              </w:rPr>
              <w:t>Stemgerechtigd lid</w:t>
            </w:r>
          </w:p>
          <w:p w14:paraId="68AB3B59" w14:textId="6BA66BA4" w:rsidR="4DA26C70" w:rsidRPr="007A40D7" w:rsidRDefault="5116C049"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Cédric Letier</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3B13FD" w14:textId="425E1305" w:rsidR="200C2987" w:rsidRPr="007A40D7" w:rsidRDefault="0EF17A38" w:rsidP="098CEF74">
            <w:pPr>
              <w:spacing w:line="259" w:lineRule="auto"/>
              <w:jc w:val="both"/>
              <w:rPr>
                <w:rFonts w:ascii="Calibri" w:eastAsia="Calibri" w:hAnsi="Calibri" w:cs="Calibri"/>
              </w:rPr>
            </w:pPr>
            <w:r w:rsidRPr="131A149F">
              <w:rPr>
                <w:rFonts w:ascii="Calibri" w:eastAsia="Calibri" w:hAnsi="Calibri" w:cs="Calibri"/>
              </w:rPr>
              <w:t>aanwezig</w:t>
            </w:r>
          </w:p>
        </w:tc>
      </w:tr>
      <w:tr w:rsidR="200C2987" w:rsidRPr="00A63B17" w14:paraId="4BF2CD8A"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4D3164B2" w14:textId="617FAF8B" w:rsidR="4DA26C70" w:rsidRPr="007A40D7" w:rsidRDefault="2A319342"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Gemeente Linkebeek</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56FA3547" w14:textId="3A2E2D0F" w:rsidR="4DA26C70" w:rsidRPr="007A40D7" w:rsidRDefault="2A319342" w:rsidP="098CEF74">
            <w:pPr>
              <w:jc w:val="both"/>
              <w:rPr>
                <w:rFonts w:ascii="Calibri" w:eastAsia="Calibri" w:hAnsi="Calibri" w:cs="Calibri"/>
                <w:i/>
                <w:iCs/>
                <w:color w:val="000000" w:themeColor="text1"/>
                <w:lang w:val="nl-NL"/>
              </w:rPr>
            </w:pPr>
            <w:r w:rsidRPr="098CEF74">
              <w:rPr>
                <w:rFonts w:ascii="Calibri" w:eastAsia="Calibri" w:hAnsi="Calibri" w:cs="Calibri"/>
                <w:i/>
                <w:iCs/>
                <w:color w:val="000000" w:themeColor="text1"/>
                <w:lang w:val="nl-NL"/>
              </w:rPr>
              <w:t>Lid raadgevende stem</w:t>
            </w:r>
          </w:p>
          <w:p w14:paraId="29605C2B" w14:textId="577C11AC" w:rsidR="4DA26C70" w:rsidRPr="007A40D7" w:rsidRDefault="3F01CC2F"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Joelle Grimmeau</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83B35F3" w14:textId="4DA180CE" w:rsidR="200C2987" w:rsidRPr="007A40D7" w:rsidRDefault="200C2987" w:rsidP="098CEF74">
            <w:pPr>
              <w:jc w:val="both"/>
              <w:rPr>
                <w:rFonts w:ascii="Calibri" w:eastAsia="Calibri" w:hAnsi="Calibri" w:cs="Calibri"/>
                <w:color w:val="000000" w:themeColor="text1"/>
                <w:lang w:val="nl-BE"/>
              </w:rPr>
            </w:pPr>
          </w:p>
        </w:tc>
      </w:tr>
      <w:tr w:rsidR="03BFCBA0" w:rsidRPr="007A40D7" w14:paraId="40050C12"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28FECED" w14:textId="7F34487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Pepingen</w:t>
            </w:r>
          </w:p>
          <w:p w14:paraId="1CB7F049" w14:textId="42D6F55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05E596EC" w14:textId="0327EF0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 xml:space="preserve">stemgerechtigd lid </w:t>
            </w:r>
          </w:p>
          <w:p w14:paraId="332702DA" w14:textId="451FB2A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lang w:val="nl-NL"/>
              </w:rPr>
              <w:t>Rudi Seghers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8ED1978" w14:textId="294E26A9" w:rsidR="03BFCBA0" w:rsidRPr="007A40D7" w:rsidRDefault="3B92F775" w:rsidP="098CEF74">
            <w:pPr>
              <w:spacing w:line="259" w:lineRule="auto"/>
              <w:jc w:val="both"/>
              <w:rPr>
                <w:rFonts w:ascii="Calibri" w:eastAsia="Calibri" w:hAnsi="Calibri" w:cs="Calibri"/>
                <w:color w:val="000000" w:themeColor="text1"/>
                <w:lang w:val="nl-NL"/>
              </w:rPr>
            </w:pPr>
            <w:r w:rsidRPr="759E89C0">
              <w:rPr>
                <w:rFonts w:ascii="Calibri" w:eastAsia="Calibri" w:hAnsi="Calibri" w:cs="Calibri"/>
                <w:color w:val="000000" w:themeColor="text1"/>
                <w:lang w:val="nl-NL"/>
              </w:rPr>
              <w:t>aanwezig</w:t>
            </w:r>
          </w:p>
        </w:tc>
      </w:tr>
      <w:tr w:rsidR="03BFCBA0" w:rsidRPr="00A63B17" w14:paraId="7DAE8644"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1EF8A4D" w14:textId="301047E4"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Pepingen</w:t>
            </w:r>
          </w:p>
          <w:p w14:paraId="0B0AFF81" w14:textId="6F0A55DF"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2F386196" w14:textId="666C9C7C"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7FC293BE" w14:textId="4FF93F15"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Gerda Claeys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598AAA" w14:textId="2A240E4D" w:rsidR="03BFCBA0" w:rsidRPr="007A40D7" w:rsidRDefault="03BFCBA0" w:rsidP="098CEF74">
            <w:pPr>
              <w:jc w:val="both"/>
              <w:rPr>
                <w:rFonts w:ascii="Calibri" w:eastAsia="Calibri" w:hAnsi="Calibri" w:cs="Calibri"/>
                <w:color w:val="000000" w:themeColor="text1"/>
                <w:lang w:val="nl-NL"/>
              </w:rPr>
            </w:pPr>
          </w:p>
        </w:tc>
      </w:tr>
      <w:tr w:rsidR="03BFCBA0" w:rsidRPr="007A40D7" w14:paraId="22C6BB3F"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D9A811E" w14:textId="5510B1C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Roosdaal</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929809A" w14:textId="468A6D7A"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lang w:val="nl-NL"/>
              </w:rPr>
              <w:t>stemgerechtigd lid</w:t>
            </w:r>
          </w:p>
          <w:p w14:paraId="0D5D9F03" w14:textId="6BC0D9B8"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lang w:val="nl-NL"/>
              </w:rPr>
              <w:t>Johan Van Lierde</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D91984F" w14:textId="5261AABC" w:rsidR="03BFCBA0" w:rsidRPr="007A40D7" w:rsidRDefault="00CF0779" w:rsidP="098CEF74">
            <w:pPr>
              <w:jc w:val="both"/>
              <w:rPr>
                <w:rFonts w:ascii="Calibri" w:eastAsia="Calibri" w:hAnsi="Calibri" w:cs="Calibri"/>
                <w:color w:val="000000" w:themeColor="text1"/>
                <w:lang w:val="nl-NL"/>
              </w:rPr>
            </w:pPr>
            <w:r w:rsidRPr="131A149F">
              <w:rPr>
                <w:rFonts w:ascii="Calibri" w:eastAsia="Calibri" w:hAnsi="Calibri" w:cs="Calibri"/>
                <w:color w:val="000000" w:themeColor="text1"/>
                <w:lang w:val="nl-NL"/>
              </w:rPr>
              <w:t>aanwezig</w:t>
            </w:r>
          </w:p>
        </w:tc>
      </w:tr>
      <w:tr w:rsidR="03BFCBA0" w:rsidRPr="00A63B17" w14:paraId="0E17E8A3"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5B93A7B" w14:textId="3B56F693"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Roosdaal</w:t>
            </w:r>
          </w:p>
          <w:p w14:paraId="4E342463" w14:textId="1238250B"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564BF02A" w14:textId="1DFD9888"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1D06069D" w14:textId="28ADEC32"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color w:val="000000" w:themeColor="text1"/>
                <w:lang w:val="nl-NL"/>
              </w:rPr>
              <w:t>Dirk Evenepoel</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DE82CA" w14:textId="35F4EE0A" w:rsidR="03BFCBA0" w:rsidRPr="007A40D7" w:rsidRDefault="03BFCBA0" w:rsidP="098CEF74">
            <w:pPr>
              <w:jc w:val="both"/>
              <w:rPr>
                <w:rFonts w:ascii="Calibri" w:eastAsia="Calibri" w:hAnsi="Calibri" w:cs="Calibri"/>
                <w:color w:val="000000" w:themeColor="text1"/>
                <w:lang w:val="nl-NL"/>
              </w:rPr>
            </w:pPr>
          </w:p>
        </w:tc>
      </w:tr>
      <w:tr w:rsidR="200C2987" w:rsidRPr="007A40D7" w14:paraId="5B419A6B"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51F2D05" w14:textId="2224BDB3" w:rsidR="6781CB27" w:rsidRPr="007A40D7" w:rsidRDefault="5B450789"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Gemeente Sint-Genesius-Rode</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E69E7B7" w14:textId="395A08D1" w:rsidR="18AD182C" w:rsidRPr="007A40D7" w:rsidRDefault="73B3BB6A" w:rsidP="098CEF74">
            <w:pPr>
              <w:jc w:val="both"/>
              <w:rPr>
                <w:rFonts w:ascii="Calibri" w:eastAsia="Calibri" w:hAnsi="Calibri" w:cs="Calibri"/>
                <w:i/>
                <w:iCs/>
                <w:color w:val="000000" w:themeColor="text1"/>
                <w:lang w:val="nl-NL"/>
              </w:rPr>
            </w:pPr>
            <w:r w:rsidRPr="098CEF74">
              <w:rPr>
                <w:rFonts w:ascii="Calibri" w:eastAsia="Calibri" w:hAnsi="Calibri" w:cs="Calibri"/>
                <w:i/>
                <w:iCs/>
                <w:color w:val="000000" w:themeColor="text1"/>
                <w:lang w:val="nl-NL"/>
              </w:rPr>
              <w:t>Stemgerechtigd lid</w:t>
            </w:r>
          </w:p>
          <w:p w14:paraId="6FC17C39" w14:textId="19420E01" w:rsidR="6781CB27" w:rsidRPr="007A40D7" w:rsidRDefault="73B3BB6A"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Anne Sobrie</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7CA1DB" w14:textId="6CF8CF15" w:rsidR="200C2987" w:rsidRPr="007A40D7" w:rsidRDefault="477E5901" w:rsidP="098CEF74">
            <w:pPr>
              <w:spacing w:line="259" w:lineRule="auto"/>
              <w:jc w:val="both"/>
              <w:rPr>
                <w:rFonts w:ascii="Calibri" w:eastAsia="Calibri" w:hAnsi="Calibri" w:cs="Calibri"/>
              </w:rPr>
            </w:pPr>
            <w:r w:rsidRPr="131A149F">
              <w:rPr>
                <w:rFonts w:ascii="Calibri" w:eastAsia="Calibri" w:hAnsi="Calibri" w:cs="Calibri"/>
              </w:rPr>
              <w:t>Volmacht verontschuldigd</w:t>
            </w:r>
          </w:p>
        </w:tc>
      </w:tr>
      <w:tr w:rsidR="200C2987" w:rsidRPr="00A63B17" w14:paraId="4C439064"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3B68FC5A" w14:textId="5125E266" w:rsidR="6781CB27" w:rsidRPr="007A40D7" w:rsidRDefault="5B450789"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Gemeente Sint-Genesius-Rode</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26C70911" w14:textId="1E0ADAE7" w:rsidR="6781CB27" w:rsidRPr="007A40D7" w:rsidRDefault="5B450789" w:rsidP="098CEF74">
            <w:pPr>
              <w:jc w:val="both"/>
              <w:rPr>
                <w:rFonts w:ascii="Calibri" w:eastAsia="Calibri" w:hAnsi="Calibri" w:cs="Calibri"/>
                <w:i/>
                <w:iCs/>
                <w:color w:val="000000" w:themeColor="text1"/>
                <w:lang w:val="nl-NL"/>
              </w:rPr>
            </w:pPr>
            <w:r w:rsidRPr="098CEF74">
              <w:rPr>
                <w:rFonts w:ascii="Calibri" w:eastAsia="Calibri" w:hAnsi="Calibri" w:cs="Calibri"/>
                <w:i/>
                <w:iCs/>
                <w:color w:val="000000" w:themeColor="text1"/>
                <w:lang w:val="nl-NL"/>
              </w:rPr>
              <w:t>Lid raadgevende stem</w:t>
            </w:r>
          </w:p>
          <w:p w14:paraId="6450E0D7" w14:textId="628F441E" w:rsidR="6781CB27" w:rsidRPr="007A40D7" w:rsidRDefault="5B450789"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Dominique Neyrinck</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BF4254" w14:textId="540BC111" w:rsidR="6781CB27" w:rsidRPr="00A63B17" w:rsidRDefault="6781CB27" w:rsidP="098CEF74">
            <w:pPr>
              <w:spacing w:line="259" w:lineRule="auto"/>
              <w:jc w:val="both"/>
              <w:rPr>
                <w:rFonts w:ascii="Calibri" w:eastAsia="Calibri" w:hAnsi="Calibri" w:cs="Calibri"/>
                <w:color w:val="000000" w:themeColor="text1"/>
                <w:lang w:val="nl-BE"/>
              </w:rPr>
            </w:pPr>
          </w:p>
        </w:tc>
      </w:tr>
      <w:tr w:rsidR="03BFCBA0" w:rsidRPr="007A40D7" w14:paraId="5E7630E5"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84D08D3" w14:textId="42B29BE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Gemeente </w:t>
            </w:r>
          </w:p>
          <w:p w14:paraId="6C5B1F5E" w14:textId="521FAE28"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Sint-Pieters-Leeuw</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19F8006E" w14:textId="212E132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7404E9EF" w14:textId="1792B934" w:rsidR="03BFCBA0" w:rsidRPr="007A40D7" w:rsidRDefault="46C64B98"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 xml:space="preserve">An </w:t>
            </w:r>
            <w:r w:rsidR="4498FFFF" w:rsidRPr="098CEF74">
              <w:rPr>
                <w:rFonts w:ascii="Calibri" w:eastAsia="Calibri" w:hAnsi="Calibri" w:cs="Calibri"/>
                <w:color w:val="000000" w:themeColor="text1"/>
                <w:lang w:val="nl-NL"/>
              </w:rPr>
              <w:t>Speeckaert</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2BDC0D" w14:textId="4CF04D0C" w:rsidR="03BFCBA0" w:rsidRPr="007A40D7" w:rsidRDefault="64E3812C" w:rsidP="098CEF74">
            <w:pPr>
              <w:spacing w:line="259" w:lineRule="auto"/>
              <w:jc w:val="both"/>
              <w:rPr>
                <w:rFonts w:ascii="Calibri" w:eastAsia="Calibri" w:hAnsi="Calibri" w:cs="Calibri"/>
              </w:rPr>
            </w:pPr>
            <w:r w:rsidRPr="131A149F">
              <w:rPr>
                <w:rFonts w:ascii="Calibri" w:eastAsia="Calibri" w:hAnsi="Calibri" w:cs="Calibri"/>
              </w:rPr>
              <w:t>Aanwezig digitaal</w:t>
            </w:r>
          </w:p>
        </w:tc>
      </w:tr>
      <w:tr w:rsidR="03BFCBA0" w:rsidRPr="00A63B17" w14:paraId="4FEE213F"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C50BE14" w14:textId="66737DE6"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Gemeente </w:t>
            </w:r>
          </w:p>
          <w:p w14:paraId="3548B993" w14:textId="3AF9ED9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Sint-Pieters-Leeuw</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5AD9EC74" w14:textId="2EBEE5DF" w:rsidR="03BFCBA0" w:rsidRPr="007A40D7" w:rsidRDefault="54EBD5EF" w:rsidP="098CEF74">
            <w:pPr>
              <w:jc w:val="both"/>
              <w:rPr>
                <w:rFonts w:ascii="Calibri" w:eastAsia="Calibri" w:hAnsi="Calibri" w:cs="Calibri"/>
                <w:color w:val="000000" w:themeColor="text1"/>
                <w:lang w:val="nl-BE"/>
              </w:rPr>
            </w:pPr>
            <w:r w:rsidRPr="098CEF74">
              <w:rPr>
                <w:rFonts w:ascii="Calibri" w:eastAsia="Calibri" w:hAnsi="Calibri" w:cs="Calibri"/>
                <w:i/>
                <w:iCs/>
                <w:color w:val="000000" w:themeColor="text1"/>
                <w:lang w:val="nl-NL"/>
              </w:rPr>
              <w:t>lid raadgevende stem</w:t>
            </w:r>
          </w:p>
          <w:p w14:paraId="65CE9879" w14:textId="0D331210" w:rsidR="03BFCBA0" w:rsidRPr="007A40D7" w:rsidRDefault="382E06B3"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Jeroen Steeman</w:t>
            </w:r>
            <w:r w:rsidR="2FB154F6" w:rsidRPr="098CEF74">
              <w:rPr>
                <w:rFonts w:ascii="Calibri" w:eastAsia="Calibri" w:hAnsi="Calibri" w:cs="Calibri"/>
                <w:color w:val="000000" w:themeColor="text1"/>
                <w:lang w:val="nl-NL"/>
              </w:rPr>
              <w:t xml:space="preserve"> </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18C4F9A" w14:textId="64A049AE" w:rsidR="03BFCBA0" w:rsidRPr="007A40D7" w:rsidRDefault="03BFCBA0" w:rsidP="098CEF74">
            <w:pPr>
              <w:spacing w:line="259" w:lineRule="auto"/>
              <w:jc w:val="both"/>
              <w:rPr>
                <w:rFonts w:ascii="Calibri" w:eastAsia="Calibri" w:hAnsi="Calibri" w:cs="Calibri"/>
                <w:color w:val="000000" w:themeColor="text1"/>
                <w:lang w:val="nl-BE"/>
              </w:rPr>
            </w:pPr>
          </w:p>
        </w:tc>
      </w:tr>
      <w:tr w:rsidR="03BFCBA0" w:rsidRPr="007A40D7" w14:paraId="12B13807"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2C596CB" w14:textId="39F6E103"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Ternat</w:t>
            </w:r>
          </w:p>
          <w:p w14:paraId="4B9CF7AF" w14:textId="3093E7F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403596C6" w14:textId="0D0A69A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Stemgerechtigd lid</w:t>
            </w:r>
          </w:p>
          <w:p w14:paraId="197F0D0B" w14:textId="148F5E39" w:rsidR="03BFCBA0" w:rsidRPr="007A40D7" w:rsidRDefault="195BD376" w:rsidP="098CEF74">
            <w:pPr>
              <w:rPr>
                <w:rFonts w:ascii="Calibri" w:eastAsia="Calibri" w:hAnsi="Calibri" w:cs="Calibri"/>
                <w:color w:val="000000" w:themeColor="text1"/>
                <w:lang w:val="nl-NL"/>
              </w:rPr>
            </w:pPr>
            <w:r w:rsidRPr="098CEF74">
              <w:rPr>
                <w:rFonts w:ascii="Calibri" w:eastAsia="Calibri" w:hAnsi="Calibri" w:cs="Calibri"/>
                <w:color w:val="000000" w:themeColor="text1"/>
                <w:lang w:val="nl-NL"/>
              </w:rPr>
              <w:t>Steve convents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CF21D4" w14:textId="72EB722D" w:rsidR="03BFCBA0" w:rsidRPr="007A40D7" w:rsidRDefault="7CC2363B" w:rsidP="098CEF74">
            <w:pPr>
              <w:spacing w:line="259" w:lineRule="auto"/>
              <w:jc w:val="both"/>
              <w:rPr>
                <w:rFonts w:ascii="Calibri" w:eastAsia="Calibri" w:hAnsi="Calibri" w:cs="Calibri"/>
                <w:color w:val="000000" w:themeColor="text1"/>
                <w:lang w:val="nl-NL"/>
              </w:rPr>
            </w:pPr>
            <w:r w:rsidRPr="4F63E180">
              <w:rPr>
                <w:rFonts w:ascii="Calibri" w:eastAsia="Calibri" w:hAnsi="Calibri" w:cs="Calibri"/>
                <w:color w:val="000000" w:themeColor="text1"/>
                <w:lang w:val="nl-NL"/>
              </w:rPr>
              <w:t>Aanwezig digitaal</w:t>
            </w:r>
          </w:p>
        </w:tc>
      </w:tr>
      <w:tr w:rsidR="03BFCBA0" w:rsidRPr="00A63B17" w14:paraId="75544450"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1C33A71E" w14:textId="7C7F2D55"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Gemeente Ternat</w:t>
            </w:r>
          </w:p>
          <w:p w14:paraId="2C993113" w14:textId="6566B99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5F643444" w14:textId="3184EEFD" w:rsidR="03BFCBA0" w:rsidRPr="007A40D7" w:rsidRDefault="56754744" w:rsidP="098CEF74">
            <w:pPr>
              <w:jc w:val="both"/>
              <w:rPr>
                <w:rFonts w:ascii="Calibri" w:eastAsia="Calibri" w:hAnsi="Calibri" w:cs="Calibri"/>
                <w:i/>
                <w:iCs/>
                <w:color w:val="000000" w:themeColor="text1"/>
                <w:lang w:val="nl-NL"/>
              </w:rPr>
            </w:pPr>
            <w:r w:rsidRPr="098CEF74">
              <w:rPr>
                <w:rFonts w:ascii="Calibri" w:eastAsia="Calibri" w:hAnsi="Calibri" w:cs="Calibri"/>
                <w:i/>
                <w:iCs/>
                <w:color w:val="000000" w:themeColor="text1"/>
                <w:lang w:val="nl-NL"/>
              </w:rPr>
              <w:t xml:space="preserve">lid raadgevende stem </w:t>
            </w:r>
          </w:p>
          <w:p w14:paraId="599AF6BA" w14:textId="69ECE788" w:rsidR="03BFCBA0" w:rsidRPr="00A63B17" w:rsidRDefault="56754744" w:rsidP="098CEF74">
            <w:pPr>
              <w:jc w:val="both"/>
              <w:rPr>
                <w:rFonts w:ascii="Calibri" w:eastAsia="Calibri" w:hAnsi="Calibri" w:cs="Calibri"/>
                <w:lang w:val="nl-BE"/>
              </w:rPr>
            </w:pPr>
            <w:r w:rsidRPr="098CEF74">
              <w:rPr>
                <w:rFonts w:ascii="Calibri" w:eastAsia="Calibri" w:hAnsi="Calibri" w:cs="Calibri"/>
                <w:color w:val="000000" w:themeColor="text1"/>
                <w:lang w:val="nl-NL"/>
              </w:rPr>
              <w:t>Rutger Belsack</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B3184DB" w14:textId="12102101" w:rsidR="03BFCBA0" w:rsidRPr="007A40D7" w:rsidRDefault="03BFCBA0" w:rsidP="098CEF74">
            <w:pPr>
              <w:jc w:val="both"/>
              <w:rPr>
                <w:rFonts w:ascii="Calibri" w:eastAsia="Calibri" w:hAnsi="Calibri" w:cs="Calibri"/>
                <w:color w:val="000000" w:themeColor="text1"/>
                <w:lang w:val="nl-BE"/>
              </w:rPr>
            </w:pPr>
          </w:p>
        </w:tc>
      </w:tr>
      <w:tr w:rsidR="03BFCBA0" w:rsidRPr="007A40D7" w14:paraId="283E5BA0"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955164D" w14:textId="71B45FE2"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Vzw De Rand</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C9A8D99" w14:textId="0BB257D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Extern expert</w:t>
            </w:r>
          </w:p>
          <w:p w14:paraId="23F57E12" w14:textId="6C5A0F1D"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Stefaan Gunst</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9FC7B1" w14:textId="77479DBF" w:rsidR="03BFCBA0" w:rsidRPr="007A40D7" w:rsidRDefault="5A0EDB44" w:rsidP="098CEF74">
            <w:pPr>
              <w:jc w:val="both"/>
              <w:rPr>
                <w:rFonts w:ascii="Calibri" w:eastAsia="Calibri" w:hAnsi="Calibri" w:cs="Calibri"/>
                <w:color w:val="000000" w:themeColor="text1"/>
                <w:lang w:val="nl-NL"/>
              </w:rPr>
            </w:pPr>
            <w:r w:rsidRPr="131A149F">
              <w:rPr>
                <w:rFonts w:ascii="Calibri" w:eastAsia="Calibri" w:hAnsi="Calibri" w:cs="Calibri"/>
                <w:color w:val="000000" w:themeColor="text1"/>
                <w:lang w:val="nl-NL"/>
              </w:rPr>
              <w:t>aanwezig</w:t>
            </w:r>
          </w:p>
        </w:tc>
      </w:tr>
      <w:tr w:rsidR="03BFCBA0" w:rsidRPr="007A40D7" w14:paraId="3800E1CB"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CF4EEA8" w14:textId="302AC69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 Gemeente Gooik</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0C42A990" w14:textId="53F2989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i/>
                <w:iCs/>
                <w:color w:val="000000" w:themeColor="text1"/>
                <w:lang w:val="nl-NL"/>
              </w:rPr>
              <w:t xml:space="preserve"> Extern expert</w:t>
            </w:r>
          </w:p>
          <w:p w14:paraId="2B513D5C" w14:textId="60FDC92D" w:rsidR="03BFCBA0" w:rsidRPr="007A40D7" w:rsidRDefault="2910AC04"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Herman Anthoons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313FEA" w14:textId="0EB874E6" w:rsidR="03BFCBA0" w:rsidRPr="007A40D7" w:rsidRDefault="03BFCBA0" w:rsidP="098CEF74">
            <w:pPr>
              <w:jc w:val="both"/>
              <w:rPr>
                <w:rFonts w:ascii="Calibri" w:eastAsia="Calibri" w:hAnsi="Calibri" w:cs="Calibri"/>
                <w:color w:val="000000" w:themeColor="text1"/>
              </w:rPr>
            </w:pPr>
          </w:p>
        </w:tc>
      </w:tr>
      <w:tr w:rsidR="03BFCBA0" w:rsidRPr="007A40D7" w14:paraId="67EDDBEF"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339FD23" w14:textId="725040BE"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Personeel Cultuurregio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31F70CEE" w14:textId="3E2828B4" w:rsidR="03BFCBA0" w:rsidRPr="007A40D7" w:rsidRDefault="69F7082A"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Eva Wijnant</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7EDB6DF" w14:textId="1255C65B" w:rsidR="03BFCBA0" w:rsidRPr="007A40D7" w:rsidRDefault="4443DF9E" w:rsidP="098CEF74">
            <w:pPr>
              <w:jc w:val="both"/>
              <w:rPr>
                <w:rFonts w:ascii="Calibri" w:eastAsia="Calibri" w:hAnsi="Calibri" w:cs="Calibri"/>
                <w:color w:val="000000" w:themeColor="text1"/>
              </w:rPr>
            </w:pPr>
            <w:r w:rsidRPr="098CEF74">
              <w:rPr>
                <w:rFonts w:ascii="Calibri" w:eastAsia="Calibri" w:hAnsi="Calibri" w:cs="Calibri"/>
                <w:color w:val="000000" w:themeColor="text1"/>
              </w:rPr>
              <w:t>aanwezig</w:t>
            </w:r>
          </w:p>
        </w:tc>
      </w:tr>
      <w:tr w:rsidR="03BFCBA0" w:rsidRPr="007A40D7" w14:paraId="4CB52527"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B049050" w14:textId="1CB1BE7A" w:rsidR="03BFCBA0" w:rsidRPr="007A40D7" w:rsidRDefault="03BFCBA0" w:rsidP="098CEF74">
            <w:pPr>
              <w:jc w:val="both"/>
              <w:rPr>
                <w:rFonts w:ascii="Calibri" w:eastAsia="Calibri" w:hAnsi="Calibri" w:cs="Calibri"/>
                <w:color w:val="000000" w:themeColor="text1"/>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75196CE8" w14:textId="3A52FA1C" w:rsidR="03BFCBA0" w:rsidRPr="007A40D7" w:rsidRDefault="54EBD5E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Mélissa Cancho Cortes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1150A1D" w14:textId="4AD68766" w:rsidR="03BFCBA0" w:rsidRPr="007A40D7" w:rsidRDefault="75B8A831" w:rsidP="098CEF74">
            <w:pPr>
              <w:spacing w:line="259" w:lineRule="auto"/>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aanwezig</w:t>
            </w:r>
          </w:p>
        </w:tc>
      </w:tr>
      <w:tr w:rsidR="03BFCBA0" w:rsidRPr="007A40D7" w14:paraId="284BAB06"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507C7A01" w14:textId="097264CC" w:rsidR="03BFCBA0" w:rsidRPr="007A40D7" w:rsidRDefault="03BFCBA0" w:rsidP="098CEF74">
            <w:pPr>
              <w:jc w:val="both"/>
              <w:rPr>
                <w:rFonts w:ascii="Calibri" w:eastAsia="Calibri" w:hAnsi="Calibri" w:cs="Calibri"/>
                <w:color w:val="000000" w:themeColor="text1"/>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4CD6B74A" w14:textId="426B4E3A" w:rsidR="03BFCBA0" w:rsidRPr="007A40D7" w:rsidRDefault="75B8A831" w:rsidP="098CEF74">
            <w:pPr>
              <w:spacing w:line="259" w:lineRule="auto"/>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Koen Demarsin</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272728F" w14:textId="2E957AA0" w:rsidR="03BFCBA0" w:rsidRPr="007A40D7" w:rsidRDefault="75B8A831"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aanwezig</w:t>
            </w:r>
          </w:p>
        </w:tc>
      </w:tr>
      <w:tr w:rsidR="03BFCBA0" w:rsidRPr="007A40D7" w14:paraId="0B58CCE0"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5020BBDC" w14:textId="10C911B7" w:rsidR="03BFCBA0" w:rsidRPr="007A40D7" w:rsidRDefault="03BFCBA0" w:rsidP="098CEF74">
            <w:pPr>
              <w:jc w:val="both"/>
              <w:rPr>
                <w:rFonts w:ascii="Calibri" w:eastAsia="Calibri" w:hAnsi="Calibri" w:cs="Calibri"/>
                <w:color w:val="000000" w:themeColor="text1"/>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6B916C16" w14:textId="318913E4" w:rsidR="03BFCBA0" w:rsidRPr="007A40D7" w:rsidRDefault="2BC2A7B5"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Nina Van Molle</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E032E0" w14:textId="2AE4C96C" w:rsidR="03BFCBA0" w:rsidRPr="007A40D7" w:rsidRDefault="1CADE380" w:rsidP="098CEF74">
            <w:pPr>
              <w:jc w:val="both"/>
              <w:rPr>
                <w:rFonts w:ascii="Calibri" w:eastAsia="Calibri" w:hAnsi="Calibri" w:cs="Calibri"/>
                <w:color w:val="000000" w:themeColor="text1"/>
              </w:rPr>
            </w:pPr>
            <w:r w:rsidRPr="098CEF74">
              <w:rPr>
                <w:rFonts w:ascii="Calibri" w:eastAsia="Calibri" w:hAnsi="Calibri" w:cs="Calibri"/>
                <w:color w:val="000000" w:themeColor="text1"/>
              </w:rPr>
              <w:t>aanwezig</w:t>
            </w:r>
          </w:p>
        </w:tc>
      </w:tr>
      <w:tr w:rsidR="31F1AA36" w:rsidRPr="007A40D7" w14:paraId="2E61740D"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6D4598E5" w14:textId="13C5D6A2" w:rsidR="31F1AA36" w:rsidRPr="007A40D7" w:rsidRDefault="31F1AA36" w:rsidP="098CEF74">
            <w:pPr>
              <w:spacing w:line="259" w:lineRule="auto"/>
              <w:jc w:val="both"/>
              <w:rPr>
                <w:rFonts w:ascii="Calibri" w:eastAsia="Calibri" w:hAnsi="Calibri" w:cs="Calibri"/>
                <w:color w:val="000000" w:themeColor="text1"/>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0A67508B" w14:textId="42853136" w:rsidR="31F1AA36" w:rsidRPr="007A40D7" w:rsidRDefault="6E374F79" w:rsidP="098CEF74">
            <w:pPr>
              <w:spacing w:line="259" w:lineRule="auto"/>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Lara Devos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829C201" w14:textId="0D87042F" w:rsidR="31F1AA36" w:rsidRPr="007A40D7" w:rsidRDefault="166B3D5B" w:rsidP="098CEF74">
            <w:pPr>
              <w:spacing w:line="259" w:lineRule="auto"/>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aanwezig</w:t>
            </w:r>
          </w:p>
        </w:tc>
      </w:tr>
      <w:tr w:rsidR="00A63B17" w:rsidRPr="007A40D7" w14:paraId="2347704E" w14:textId="77777777" w:rsidTr="759E89C0">
        <w:trPr>
          <w:trHeight w:val="60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30ACB5FF" w14:textId="77777777" w:rsidR="00A63B17" w:rsidRPr="007A40D7" w:rsidRDefault="00A63B17" w:rsidP="098CEF74">
            <w:pPr>
              <w:jc w:val="both"/>
              <w:rPr>
                <w:rFonts w:ascii="Calibri" w:eastAsia="Calibri" w:hAnsi="Calibri" w:cs="Calibri"/>
                <w:color w:val="000000" w:themeColor="text1"/>
                <w:lang w:val="nl-NL"/>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6CCEC0B0" w14:textId="6CE73AA5" w:rsidR="00A63B17" w:rsidRPr="007A40D7" w:rsidRDefault="00A63B17"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Frank Deblock</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2C323F6" w14:textId="56817CDE" w:rsidR="00A63B17" w:rsidRPr="007A40D7" w:rsidRDefault="00A63B17" w:rsidP="098CEF74">
            <w:pPr>
              <w:jc w:val="both"/>
              <w:rPr>
                <w:rFonts w:ascii="Calibri" w:eastAsia="Calibri" w:hAnsi="Calibri" w:cs="Calibri"/>
                <w:color w:val="000000" w:themeColor="text1"/>
                <w:lang w:val="nl-NL"/>
              </w:rPr>
            </w:pPr>
            <w:r w:rsidRPr="098CEF74">
              <w:rPr>
                <w:rFonts w:ascii="Calibri" w:eastAsia="Calibri" w:hAnsi="Calibri" w:cs="Calibri"/>
                <w:color w:val="000000" w:themeColor="text1"/>
                <w:lang w:val="nl-NL"/>
              </w:rPr>
              <w:t>aanwezig</w:t>
            </w:r>
          </w:p>
        </w:tc>
      </w:tr>
      <w:tr w:rsidR="007D63CF" w:rsidRPr="007A40D7" w14:paraId="24C5CB26" w14:textId="77777777" w:rsidTr="759E89C0">
        <w:trPr>
          <w:trHeight w:val="60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2372AD4" w14:textId="70C51118" w:rsidR="007D63CF" w:rsidRPr="007A40D7" w:rsidRDefault="3877989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Personeel Regiobib</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76F06FFC" w14:textId="1AB010A0" w:rsidR="007D63CF" w:rsidRPr="007A40D7" w:rsidRDefault="3877989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Stefanie Suenens</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5840969" w14:textId="64848110" w:rsidR="007D63CF" w:rsidRPr="007A40D7" w:rsidRDefault="007D63CF" w:rsidP="098CEF74">
            <w:pPr>
              <w:jc w:val="both"/>
              <w:rPr>
                <w:rFonts w:ascii="Calibri" w:eastAsia="Calibri" w:hAnsi="Calibri" w:cs="Calibri"/>
                <w:color w:val="000000" w:themeColor="text1"/>
                <w:lang w:val="nl-NL"/>
              </w:rPr>
            </w:pPr>
          </w:p>
        </w:tc>
      </w:tr>
      <w:tr w:rsidR="007D63CF" w:rsidRPr="007A40D7" w14:paraId="1FC5CB1A"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08B6E170" w14:textId="4BFF7B4F" w:rsidR="007D63CF" w:rsidRPr="007A40D7" w:rsidRDefault="3877989F" w:rsidP="098CEF74">
            <w:pPr>
              <w:jc w:val="both"/>
              <w:rPr>
                <w:rFonts w:ascii="Calibri" w:eastAsia="Calibri" w:hAnsi="Calibri" w:cs="Calibri"/>
                <w:color w:val="000000" w:themeColor="text1"/>
              </w:rPr>
            </w:pPr>
            <w:r w:rsidRPr="098CEF74">
              <w:rPr>
                <w:rFonts w:ascii="Calibri" w:eastAsia="Calibri" w:hAnsi="Calibri" w:cs="Calibri"/>
                <w:color w:val="000000" w:themeColor="text1"/>
                <w:lang w:val="nl-NL"/>
              </w:rPr>
              <w:t xml:space="preserve">Personeel Netwerk CC/GC’s </w:t>
            </w:r>
          </w:p>
        </w:tc>
        <w:tc>
          <w:tcPr>
            <w:tcW w:w="2580" w:type="dxa"/>
            <w:tcBorders>
              <w:top w:val="single" w:sz="6" w:space="0" w:color="000000" w:themeColor="text1"/>
              <w:left w:val="single" w:sz="6" w:space="0" w:color="000000" w:themeColor="text1"/>
              <w:bottom w:val="single" w:sz="6" w:space="0" w:color="000000" w:themeColor="text1"/>
              <w:right w:val="nil"/>
            </w:tcBorders>
          </w:tcPr>
          <w:p w14:paraId="01B7D462" w14:textId="6B1D632E" w:rsidR="007D63CF" w:rsidRPr="007A40D7" w:rsidRDefault="007D63CF" w:rsidP="098CEF74">
            <w:pPr>
              <w:jc w:val="both"/>
              <w:rPr>
                <w:rFonts w:ascii="Calibri" w:eastAsia="Calibri" w:hAnsi="Calibri" w:cs="Calibri"/>
                <w:color w:val="000000" w:themeColor="text1"/>
              </w:rPr>
            </w:pP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AC964E" w14:textId="75B607EF" w:rsidR="007D63CF" w:rsidRPr="007A40D7" w:rsidRDefault="007D63CF" w:rsidP="098CEF74">
            <w:pPr>
              <w:spacing w:line="259" w:lineRule="auto"/>
              <w:jc w:val="both"/>
              <w:rPr>
                <w:rFonts w:ascii="Calibri" w:eastAsia="Calibri" w:hAnsi="Calibri" w:cs="Calibri"/>
                <w:color w:val="000000" w:themeColor="text1"/>
              </w:rPr>
            </w:pPr>
          </w:p>
        </w:tc>
      </w:tr>
      <w:tr w:rsidR="52E0ED05" w14:paraId="52F64B63"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7DADD9F2" w14:textId="784BE6AE" w:rsidR="52E0ED05" w:rsidRDefault="52E0ED05" w:rsidP="098CEF74">
            <w:pPr>
              <w:jc w:val="both"/>
              <w:rPr>
                <w:rFonts w:ascii="Calibri" w:eastAsia="Calibri" w:hAnsi="Calibri" w:cs="Calibri"/>
                <w:color w:val="000000" w:themeColor="text1"/>
                <w:lang w:val="nl-NL"/>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5FFD6618" w14:textId="61386637" w:rsidR="72CFFBAD" w:rsidRDefault="759043B3" w:rsidP="098CEF74">
            <w:pPr>
              <w:jc w:val="both"/>
              <w:rPr>
                <w:rFonts w:ascii="Calibri" w:eastAsia="Calibri" w:hAnsi="Calibri" w:cs="Calibri"/>
                <w:color w:val="000000" w:themeColor="text1"/>
              </w:rPr>
            </w:pPr>
            <w:r w:rsidRPr="098CEF74">
              <w:rPr>
                <w:rFonts w:ascii="Calibri" w:eastAsia="Calibri" w:hAnsi="Calibri" w:cs="Calibri"/>
                <w:color w:val="000000" w:themeColor="text1"/>
              </w:rPr>
              <w:t>Mathilde Debourse</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1BEF7EE" w14:textId="5ECCA320" w:rsidR="72CFFBAD" w:rsidRDefault="759043B3" w:rsidP="098CEF74">
            <w:pPr>
              <w:spacing w:line="259" w:lineRule="auto"/>
              <w:jc w:val="both"/>
              <w:rPr>
                <w:rFonts w:ascii="Calibri" w:eastAsia="Calibri" w:hAnsi="Calibri" w:cs="Calibri"/>
                <w:color w:val="000000" w:themeColor="text1"/>
              </w:rPr>
            </w:pPr>
            <w:r w:rsidRPr="098CEF74">
              <w:rPr>
                <w:rFonts w:ascii="Calibri" w:eastAsia="Calibri" w:hAnsi="Calibri" w:cs="Calibri"/>
                <w:color w:val="000000" w:themeColor="text1"/>
              </w:rPr>
              <w:t>aanwezig</w:t>
            </w:r>
          </w:p>
        </w:tc>
      </w:tr>
      <w:tr w:rsidR="131A149F" w14:paraId="2854E6D7" w14:textId="77777777" w:rsidTr="759E89C0">
        <w:trPr>
          <w:trHeight w:val="480"/>
          <w:jc w:val="center"/>
        </w:trPr>
        <w:tc>
          <w:tcPr>
            <w:tcW w:w="1977" w:type="dxa"/>
            <w:tcBorders>
              <w:top w:val="single" w:sz="6" w:space="0" w:color="000000" w:themeColor="text1"/>
              <w:left w:val="single" w:sz="6" w:space="0" w:color="000000" w:themeColor="text1"/>
              <w:bottom w:val="single" w:sz="6" w:space="0" w:color="000000" w:themeColor="text1"/>
              <w:right w:val="nil"/>
            </w:tcBorders>
          </w:tcPr>
          <w:p w14:paraId="269C7CC3" w14:textId="32521A79" w:rsidR="131A149F" w:rsidRDefault="131A149F" w:rsidP="131A149F">
            <w:pPr>
              <w:jc w:val="both"/>
              <w:rPr>
                <w:rFonts w:ascii="Calibri" w:eastAsia="Calibri" w:hAnsi="Calibri" w:cs="Calibri"/>
                <w:color w:val="000000" w:themeColor="text1"/>
                <w:lang w:val="nl-NL"/>
              </w:rPr>
            </w:pPr>
          </w:p>
        </w:tc>
        <w:tc>
          <w:tcPr>
            <w:tcW w:w="2580" w:type="dxa"/>
            <w:tcBorders>
              <w:top w:val="single" w:sz="6" w:space="0" w:color="000000" w:themeColor="text1"/>
              <w:left w:val="single" w:sz="6" w:space="0" w:color="000000" w:themeColor="text1"/>
              <w:bottom w:val="single" w:sz="6" w:space="0" w:color="000000" w:themeColor="text1"/>
              <w:right w:val="nil"/>
            </w:tcBorders>
          </w:tcPr>
          <w:p w14:paraId="32D8C43D" w14:textId="0510C454" w:rsidR="131A149F" w:rsidRDefault="131A149F" w:rsidP="131A149F">
            <w:pPr>
              <w:jc w:val="both"/>
              <w:rPr>
                <w:rFonts w:ascii="Calibri" w:eastAsia="Calibri" w:hAnsi="Calibri" w:cs="Calibri"/>
                <w:color w:val="000000" w:themeColor="text1"/>
              </w:rPr>
            </w:pP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87D241" w14:textId="7B0988BC" w:rsidR="131A149F" w:rsidRDefault="131A149F" w:rsidP="131A149F">
            <w:pPr>
              <w:spacing w:line="259" w:lineRule="auto"/>
              <w:jc w:val="both"/>
              <w:rPr>
                <w:rFonts w:ascii="Calibri" w:eastAsia="Calibri" w:hAnsi="Calibri" w:cs="Calibri"/>
                <w:color w:val="000000" w:themeColor="text1"/>
              </w:rPr>
            </w:pPr>
          </w:p>
        </w:tc>
      </w:tr>
    </w:tbl>
    <w:p w14:paraId="7014D3A4" w14:textId="0EA0CE15" w:rsidR="4E15FAE6" w:rsidRPr="00707999" w:rsidRDefault="4E15FAE6" w:rsidP="098CEF74">
      <w:pPr>
        <w:spacing w:after="0"/>
        <w:jc w:val="both"/>
        <w:rPr>
          <w:rFonts w:ascii="Calibri" w:eastAsia="Calibri" w:hAnsi="Calibri" w:cs="Calibri"/>
          <w:sz w:val="22"/>
          <w:szCs w:val="22"/>
          <w:lang w:val="nl-BE" w:eastAsia="nl-BE"/>
        </w:rPr>
      </w:pPr>
    </w:p>
    <w:p w14:paraId="3CF89FB7" w14:textId="6E64ECF7" w:rsidR="27D114B0" w:rsidRPr="00707999" w:rsidRDefault="27D114B0" w:rsidP="098CEF74">
      <w:pPr>
        <w:spacing w:after="0"/>
        <w:jc w:val="both"/>
        <w:rPr>
          <w:rFonts w:ascii="Calibri" w:eastAsia="Calibri" w:hAnsi="Calibri" w:cs="Calibri"/>
          <w:sz w:val="22"/>
          <w:szCs w:val="22"/>
          <w:lang w:val="nl-BE" w:eastAsia="nl-BE"/>
        </w:rPr>
      </w:pPr>
    </w:p>
    <w:p w14:paraId="05BD0A58" w14:textId="345BE63A" w:rsidR="0868DE78" w:rsidRDefault="0868DE78" w:rsidP="098CEF74">
      <w:pPr>
        <w:rPr>
          <w:rFonts w:ascii="Calibri" w:eastAsia="Calibri" w:hAnsi="Calibri" w:cs="Calibri"/>
        </w:rPr>
      </w:pPr>
      <w:r w:rsidRPr="098CEF74">
        <w:rPr>
          <w:rFonts w:ascii="Calibri" w:eastAsia="Calibri" w:hAnsi="Calibri" w:cs="Calibri"/>
        </w:rPr>
        <w:br w:type="page"/>
      </w:r>
    </w:p>
    <w:p w14:paraId="589DC51D" w14:textId="40A0478F" w:rsidR="7A202A64" w:rsidRDefault="6CC8CC49" w:rsidP="098CEF74">
      <w:pPr>
        <w:spacing w:after="0" w:line="259" w:lineRule="auto"/>
        <w:jc w:val="center"/>
        <w:rPr>
          <w:rFonts w:ascii="Calibri" w:eastAsia="Calibri" w:hAnsi="Calibri" w:cs="Calibri"/>
          <w:b/>
          <w:bCs/>
          <w:color w:val="FB609F"/>
          <w:sz w:val="22"/>
          <w:szCs w:val="22"/>
          <w:u w:val="single"/>
          <w:lang w:val="nl-BE" w:eastAsia="nl-BE"/>
        </w:rPr>
      </w:pPr>
      <w:r w:rsidRPr="098CEF74">
        <w:rPr>
          <w:rFonts w:ascii="Calibri" w:eastAsia="Calibri" w:hAnsi="Calibri" w:cs="Calibri"/>
          <w:b/>
          <w:bCs/>
          <w:color w:val="FB609F"/>
          <w:sz w:val="22"/>
          <w:szCs w:val="22"/>
          <w:u w:val="single"/>
          <w:lang w:val="nl-BE" w:eastAsia="nl-BE"/>
        </w:rPr>
        <w:t>AGENDA</w:t>
      </w:r>
    </w:p>
    <w:p w14:paraId="26D9A779" w14:textId="16B1F34C" w:rsidR="00A63B17" w:rsidRPr="00A63B17" w:rsidRDefault="644413EC" w:rsidP="098CEF74">
      <w:pPr>
        <w:spacing w:after="0" w:line="259" w:lineRule="auto"/>
        <w:rPr>
          <w:rStyle w:val="eop"/>
          <w:rFonts w:ascii="Calibri" w:eastAsia="Calibri" w:hAnsi="Calibri" w:cs="Calibri"/>
          <w:b/>
          <w:bCs/>
          <w:u w:val="single"/>
          <w:lang w:eastAsia="nl-BE"/>
        </w:rPr>
      </w:pPr>
      <w:r w:rsidRPr="098CEF74">
        <w:rPr>
          <w:rStyle w:val="normaltextrun"/>
          <w:rFonts w:ascii="Calibri" w:eastAsia="Calibri" w:hAnsi="Calibri" w:cs="Calibri"/>
          <w:b/>
          <w:bCs/>
          <w:color w:val="000000"/>
          <w:u w:val="single"/>
          <w:shd w:val="clear" w:color="auto" w:fill="FFFFFF"/>
        </w:rPr>
        <w:t xml:space="preserve">1. </w:t>
      </w:r>
      <w:r w:rsidR="00A63B17" w:rsidRPr="098CEF74">
        <w:rPr>
          <w:rStyle w:val="normaltextrun"/>
          <w:rFonts w:ascii="Calibri" w:eastAsia="Calibri" w:hAnsi="Calibri" w:cs="Calibri"/>
          <w:b/>
          <w:bCs/>
          <w:color w:val="000000"/>
          <w:u w:val="single"/>
          <w:shd w:val="clear" w:color="auto" w:fill="FFFFFF"/>
        </w:rPr>
        <w:t>Goedkeuring vorig verslag</w:t>
      </w:r>
      <w:r w:rsidR="00A63B17" w:rsidRPr="098CEF74">
        <w:rPr>
          <w:rStyle w:val="eop"/>
          <w:rFonts w:ascii="Calibri" w:eastAsia="Calibri" w:hAnsi="Calibri" w:cs="Calibri"/>
          <w:b/>
          <w:bCs/>
          <w:color w:val="000000"/>
          <w:u w:val="single"/>
          <w:shd w:val="clear" w:color="auto" w:fill="FFFFFF"/>
        </w:rPr>
        <w:t> </w:t>
      </w:r>
    </w:p>
    <w:p w14:paraId="608F6DA2" w14:textId="19DEA631" w:rsidR="45CCF6EC" w:rsidRDefault="45CCF6EC" w:rsidP="098CEF74">
      <w:pPr>
        <w:spacing w:after="0" w:line="259" w:lineRule="auto"/>
        <w:rPr>
          <w:rStyle w:val="eop"/>
          <w:rFonts w:ascii="Calibri" w:eastAsia="Calibri" w:hAnsi="Calibri" w:cs="Calibri"/>
          <w:b/>
          <w:bCs/>
          <w:color w:val="000000" w:themeColor="text1"/>
          <w:u w:val="single"/>
        </w:rPr>
      </w:pPr>
    </w:p>
    <w:p w14:paraId="168BA073" w14:textId="0A8AB1A9" w:rsidR="00A63B17" w:rsidRPr="00A63B17" w:rsidRDefault="79678B14" w:rsidP="098CEF74">
      <w:pPr>
        <w:spacing w:after="0" w:line="259" w:lineRule="auto"/>
        <w:rPr>
          <w:rStyle w:val="eop"/>
          <w:rFonts w:ascii="Calibri" w:eastAsia="Calibri" w:hAnsi="Calibri" w:cs="Calibri"/>
          <w:b/>
          <w:bCs/>
          <w:color w:val="000000" w:themeColor="text1"/>
          <w:u w:val="single"/>
        </w:rPr>
      </w:pPr>
      <w:r w:rsidRPr="098CEF74">
        <w:rPr>
          <w:rStyle w:val="eop"/>
          <w:rFonts w:ascii="Calibri" w:eastAsia="Calibri" w:hAnsi="Calibri" w:cs="Calibri"/>
          <w:b/>
          <w:bCs/>
          <w:color w:val="000000"/>
          <w:u w:val="single"/>
          <w:shd w:val="clear" w:color="auto" w:fill="FFFFFF"/>
        </w:rPr>
        <w:t xml:space="preserve">2. </w:t>
      </w:r>
      <w:r w:rsidR="4BBE6F9A" w:rsidRPr="098CEF74">
        <w:rPr>
          <w:rStyle w:val="eop"/>
          <w:rFonts w:ascii="Calibri" w:eastAsia="Calibri" w:hAnsi="Calibri" w:cs="Calibri"/>
          <w:b/>
          <w:bCs/>
          <w:color w:val="000000"/>
          <w:u w:val="single"/>
          <w:shd w:val="clear" w:color="auto" w:fill="FFFFFF"/>
        </w:rPr>
        <w:t xml:space="preserve">Personeel : </w:t>
      </w:r>
      <w:r w:rsidR="332E93D8" w:rsidRPr="098CEF74">
        <w:rPr>
          <w:rStyle w:val="eop"/>
          <w:rFonts w:ascii="Calibri" w:eastAsia="Calibri" w:hAnsi="Calibri" w:cs="Calibri"/>
          <w:b/>
          <w:bCs/>
          <w:color w:val="000000"/>
          <w:u w:val="single"/>
          <w:shd w:val="clear" w:color="auto" w:fill="FFFFFF"/>
        </w:rPr>
        <w:t>Algemeen Coördinator</w:t>
      </w:r>
      <w:r w:rsidR="64388DF5" w:rsidRPr="098CEF74">
        <w:rPr>
          <w:rStyle w:val="eop"/>
          <w:rFonts w:ascii="Calibri" w:eastAsia="Calibri" w:hAnsi="Calibri" w:cs="Calibri"/>
          <w:b/>
          <w:bCs/>
          <w:color w:val="000000"/>
          <w:u w:val="single"/>
          <w:shd w:val="clear" w:color="auto" w:fill="FFFFFF"/>
        </w:rPr>
        <w:t xml:space="preserve"> en organisatie</w:t>
      </w:r>
      <w:r w:rsidR="2DEF2E32" w:rsidRPr="098CEF74">
        <w:rPr>
          <w:rStyle w:val="eop"/>
          <w:rFonts w:ascii="Calibri" w:eastAsia="Calibri" w:hAnsi="Calibri" w:cs="Calibri"/>
          <w:b/>
          <w:bCs/>
          <w:color w:val="000000"/>
          <w:u w:val="single"/>
          <w:shd w:val="clear" w:color="auto" w:fill="FFFFFF"/>
        </w:rPr>
        <w:t xml:space="preserve"> (Koen Demarsin)</w:t>
      </w:r>
    </w:p>
    <w:p w14:paraId="0E3BF571" w14:textId="522513FD" w:rsidR="00A63B17" w:rsidRPr="00A63B17" w:rsidRDefault="7365EA58" w:rsidP="098CEF74">
      <w:pPr>
        <w:spacing w:after="0" w:line="259" w:lineRule="auto"/>
        <w:rPr>
          <w:rStyle w:val="eop"/>
          <w:rFonts w:ascii="Calibri" w:eastAsia="Calibri" w:hAnsi="Calibri" w:cs="Calibri"/>
          <w:b/>
          <w:bCs/>
          <w:color w:val="000000" w:themeColor="text1"/>
          <w:u w:val="single"/>
        </w:rPr>
      </w:pPr>
      <w:r w:rsidRPr="759E89C0">
        <w:rPr>
          <w:rStyle w:val="eop"/>
          <w:rFonts w:ascii="Calibri" w:eastAsia="Calibri" w:hAnsi="Calibri" w:cs="Calibri"/>
          <w:b/>
          <w:bCs/>
          <w:color w:val="000000" w:themeColor="text1"/>
          <w:u w:val="single"/>
        </w:rPr>
        <w:t>Algemeen Coördinator &amp; Admin</w:t>
      </w:r>
    </w:p>
    <w:p w14:paraId="71E91A8F" w14:textId="00AD5D3E" w:rsidR="67841912" w:rsidRDefault="6784191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Met huidig personeel duidelijkheid gebracht, aanwerving en financiëel administratief nagekeken.</w:t>
      </w:r>
    </w:p>
    <w:p w14:paraId="7BC02378" w14:textId="76401736" w:rsidR="759E89C0" w:rsidRDefault="759E89C0" w:rsidP="759E89C0">
      <w:pPr>
        <w:spacing w:after="0" w:line="259" w:lineRule="auto"/>
        <w:rPr>
          <w:rStyle w:val="eop"/>
          <w:rFonts w:ascii="Calibri" w:eastAsia="Calibri" w:hAnsi="Calibri" w:cs="Calibri"/>
          <w:color w:val="000000" w:themeColor="text1"/>
        </w:rPr>
      </w:pPr>
    </w:p>
    <w:p w14:paraId="1B37AB52" w14:textId="237C74C8" w:rsidR="4D0CBDE1" w:rsidRDefault="061883BB" w:rsidP="4D0CBDE1">
      <w:pPr>
        <w:spacing w:after="0" w:line="259" w:lineRule="auto"/>
        <w:rPr>
          <w:rStyle w:val="eop"/>
          <w:rFonts w:ascii="Calibri" w:eastAsia="Calibri" w:hAnsi="Calibri" w:cs="Calibri"/>
          <w:b/>
          <w:bCs/>
          <w:color w:val="000000" w:themeColor="text1"/>
          <w:u w:val="single"/>
        </w:rPr>
      </w:pPr>
      <w:r w:rsidRPr="759E89C0">
        <w:rPr>
          <w:rStyle w:val="eop"/>
          <w:rFonts w:ascii="Calibri" w:eastAsia="Calibri" w:hAnsi="Calibri" w:cs="Calibri"/>
          <w:b/>
          <w:bCs/>
          <w:color w:val="000000" w:themeColor="text1"/>
          <w:u w:val="single"/>
        </w:rPr>
        <w:t>Aanwerving algemeen coördinator</w:t>
      </w:r>
    </w:p>
    <w:p w14:paraId="175144CC" w14:textId="71BE1993" w:rsidR="06EFC799" w:rsidRDefault="06EFC799"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u w:val="single"/>
        </w:rPr>
        <w:t>Aanwerving</w:t>
      </w:r>
      <w:r w:rsidRPr="759E89C0">
        <w:rPr>
          <w:rStyle w:val="eop"/>
          <w:rFonts w:ascii="Calibri" w:eastAsia="Calibri" w:hAnsi="Calibri" w:cs="Calibri"/>
          <w:color w:val="000000" w:themeColor="text1"/>
        </w:rPr>
        <w:t>: lage instroom 5 kandidaten, 1 kandidaat deelgenomen schriftelijk, mondeling en assesment, maar helaas niet weerhouden door het assesment.</w:t>
      </w:r>
    </w:p>
    <w:p w14:paraId="6EB2BF6A" w14:textId="40593CEA" w:rsidR="06EFC799" w:rsidRDefault="06EFC799"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u w:val="single"/>
        </w:rPr>
        <w:t xml:space="preserve">Verwachting </w:t>
      </w:r>
      <w:r w:rsidRPr="759E89C0">
        <w:rPr>
          <w:rStyle w:val="eop"/>
          <w:rFonts w:ascii="Calibri" w:eastAsia="Calibri" w:hAnsi="Calibri" w:cs="Calibri"/>
          <w:color w:val="000000" w:themeColor="text1"/>
        </w:rPr>
        <w:t>: coachend, strategisch(bovenlokaal, uitpas, uitbreiding ioed, ...), netwerkend(tussend de lokale besturen, cu</w:t>
      </w:r>
      <w:r w:rsidR="2AD7BCBF" w:rsidRPr="759E89C0">
        <w:rPr>
          <w:rStyle w:val="eop"/>
          <w:rFonts w:ascii="Calibri" w:eastAsia="Calibri" w:hAnsi="Calibri" w:cs="Calibri"/>
          <w:color w:val="000000" w:themeColor="text1"/>
        </w:rPr>
        <w:t>ltureel)</w:t>
      </w:r>
      <w:r w:rsidRPr="759E89C0">
        <w:rPr>
          <w:rStyle w:val="eop"/>
          <w:rFonts w:ascii="Calibri" w:eastAsia="Calibri" w:hAnsi="Calibri" w:cs="Calibri"/>
          <w:color w:val="000000" w:themeColor="text1"/>
        </w:rPr>
        <w:t>, zakelijke</w:t>
      </w:r>
      <w:r w:rsidR="40BC7CD9" w:rsidRPr="759E89C0">
        <w:rPr>
          <w:rStyle w:val="eop"/>
          <w:rFonts w:ascii="Calibri" w:eastAsia="Calibri" w:hAnsi="Calibri" w:cs="Calibri"/>
          <w:color w:val="000000" w:themeColor="text1"/>
        </w:rPr>
        <w:t>(personeelsbeleid, financiël beleid)</w:t>
      </w:r>
      <w:r w:rsidRPr="759E89C0">
        <w:rPr>
          <w:rStyle w:val="eop"/>
          <w:rFonts w:ascii="Calibri" w:eastAsia="Calibri" w:hAnsi="Calibri" w:cs="Calibri"/>
          <w:color w:val="000000" w:themeColor="text1"/>
        </w:rPr>
        <w:t xml:space="preserve"> kennis</w:t>
      </w:r>
      <w:r w:rsidR="08118D9B" w:rsidRPr="759E89C0">
        <w:rPr>
          <w:rStyle w:val="eop"/>
          <w:rFonts w:ascii="Calibri" w:eastAsia="Calibri" w:hAnsi="Calibri" w:cs="Calibri"/>
          <w:color w:val="000000" w:themeColor="text1"/>
        </w:rPr>
        <w:t>(aanleerbaar, dus voorkennis is interessant)</w:t>
      </w:r>
    </w:p>
    <w:p w14:paraId="71E1BBB9" w14:textId="0BE65DAE" w:rsidR="08118D9B" w:rsidRDefault="08118D9B"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u w:val="single"/>
        </w:rPr>
        <w:t>Uitdaging</w:t>
      </w:r>
      <w:r w:rsidRPr="759E89C0">
        <w:rPr>
          <w:rStyle w:val="eop"/>
          <w:rFonts w:ascii="Calibri" w:eastAsia="Calibri" w:hAnsi="Calibri" w:cs="Calibri"/>
          <w:color w:val="000000" w:themeColor="text1"/>
        </w:rPr>
        <w:t>: KT personeel en netwerken, beleidsplanning (CE en bovenlokaal), en een duurzame visie voor ZENDER.</w:t>
      </w:r>
    </w:p>
    <w:p w14:paraId="7C15C71E" w14:textId="1F2A832F" w:rsidR="759E89C0" w:rsidRDefault="759E89C0" w:rsidP="759E89C0">
      <w:pPr>
        <w:spacing w:after="0" w:line="259" w:lineRule="auto"/>
        <w:rPr>
          <w:rStyle w:val="eop"/>
          <w:rFonts w:ascii="Calibri" w:eastAsia="Calibri" w:hAnsi="Calibri" w:cs="Calibri"/>
          <w:color w:val="000000" w:themeColor="text1"/>
        </w:rPr>
      </w:pPr>
    </w:p>
    <w:p w14:paraId="32AE69F9" w14:textId="197E0D72" w:rsidR="5167AE68" w:rsidRDefault="5167AE68"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i/>
          <w:iCs/>
          <w:color w:val="000000" w:themeColor="text1"/>
        </w:rPr>
        <w:t>Er is geen geschikte kandidaat gevonden, reden</w:t>
      </w:r>
      <w:r w:rsidRPr="759E89C0">
        <w:rPr>
          <w:rStyle w:val="eop"/>
          <w:rFonts w:ascii="Calibri" w:eastAsia="Calibri" w:hAnsi="Calibri" w:cs="Calibri"/>
          <w:color w:val="000000" w:themeColor="text1"/>
        </w:rPr>
        <w:t>:</w:t>
      </w:r>
    </w:p>
    <w:p w14:paraId="0D60E261" w14:textId="0D7CD096" w:rsidR="5167AE68" w:rsidRDefault="5167AE68" w:rsidP="759E89C0">
      <w:pPr>
        <w:pStyle w:val="ListParagraph"/>
        <w:numPr>
          <w:ilvl w:val="0"/>
          <w:numId w:val="3"/>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Krapte/ concurrentie: museum sector biedt momenteel veel. Alle functies kennen minder kandidaten.</w:t>
      </w:r>
    </w:p>
    <w:p w14:paraId="6B326F07" w14:textId="7C2B6778" w:rsidR="5167AE68" w:rsidRDefault="5167AE68" w:rsidP="759E89C0">
      <w:pPr>
        <w:pStyle w:val="ListParagraph"/>
        <w:numPr>
          <w:ilvl w:val="0"/>
          <w:numId w:val="3"/>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Onzekerheid, gezien de bestuursperiode : 6jaar.</w:t>
      </w:r>
    </w:p>
    <w:p w14:paraId="3315288B" w14:textId="5918B7E6" w:rsidR="5167AE68" w:rsidRDefault="5167AE68" w:rsidP="759E89C0">
      <w:pPr>
        <w:pStyle w:val="ListParagraph"/>
        <w:numPr>
          <w:ilvl w:val="0"/>
          <w:numId w:val="3"/>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Aantrekkelijkheid tov verantwoordelijkheden: Inschalling A1-A3. Kandidaten die een sprong willen maken in de streek zijn niet op deze vacature afgekomen</w:t>
      </w:r>
    </w:p>
    <w:p w14:paraId="49102A8C" w14:textId="29224637" w:rsidR="5167AE68" w:rsidRDefault="5167AE68" w:rsidP="759E89C0">
      <w:pPr>
        <w:pStyle w:val="ListParagraph"/>
        <w:numPr>
          <w:ilvl w:val="0"/>
          <w:numId w:val="3"/>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Procedure: we hebben voor een korte snelle aanwerving gekozen (vaak is er een 2de ronde nodig)</w:t>
      </w:r>
    </w:p>
    <w:p w14:paraId="073AE96D" w14:textId="237B0FF5" w:rsidR="5167AE68" w:rsidRDefault="5167AE68"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i/>
          <w:iCs/>
          <w:color w:val="000000" w:themeColor="text1"/>
          <w:szCs w:val="20"/>
        </w:rPr>
        <w:t>Mogelijkheden volgens RPR</w:t>
      </w:r>
      <w:r w:rsidRPr="759E89C0">
        <w:rPr>
          <w:rStyle w:val="eop"/>
          <w:rFonts w:asciiTheme="minorHAnsi" w:eastAsiaTheme="minorEastAsia" w:hAnsiTheme="minorHAnsi" w:cstheme="minorBidi"/>
          <w:color w:val="000000" w:themeColor="text1"/>
          <w:szCs w:val="20"/>
        </w:rPr>
        <w:t>:</w:t>
      </w:r>
    </w:p>
    <w:p w14:paraId="61F163F7" w14:textId="2E753B4D" w:rsidR="5167AE68" w:rsidRDefault="5167AE68" w:rsidP="759E89C0">
      <w:pPr>
        <w:pStyle w:val="ListParagraph"/>
        <w:numPr>
          <w:ilvl w:val="0"/>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Basis graad A1-A3, finacieel het meest aantrekkelijk voor ZENDER</w:t>
      </w:r>
    </w:p>
    <w:p w14:paraId="6AB1ABAA" w14:textId="1B98A4C5" w:rsidR="5167AE68" w:rsidRDefault="5167AE68" w:rsidP="759E89C0">
      <w:pPr>
        <w:pStyle w:val="ListParagraph"/>
        <w:numPr>
          <w:ilvl w:val="0"/>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A4: lijkt aantrekkelijker voor kandidaten, budgettaire impact is iets groter.</w:t>
      </w:r>
    </w:p>
    <w:p w14:paraId="04ED125F" w14:textId="2BCE9E6A" w:rsidR="5167AE68" w:rsidRDefault="5167AE68" w:rsidP="759E89C0">
      <w:pPr>
        <w:pStyle w:val="ListParagraph"/>
        <w:numPr>
          <w:ilvl w:val="1"/>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 xml:space="preserve">Financiëring: </w:t>
      </w:r>
    </w:p>
    <w:p w14:paraId="7AD0063D" w14:textId="1A3AE27E" w:rsidR="5167AE68" w:rsidRDefault="5167AE68" w:rsidP="759E89C0">
      <w:pPr>
        <w:pStyle w:val="ListParagraph"/>
        <w:numPr>
          <w:ilvl w:val="2"/>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A2: 103 754.36</w:t>
      </w:r>
    </w:p>
    <w:p w14:paraId="6248EE19" w14:textId="289CDA3C" w:rsidR="5167AE68" w:rsidRDefault="5167AE68" w:rsidP="759E89C0">
      <w:pPr>
        <w:pStyle w:val="ListParagraph"/>
        <w:numPr>
          <w:ilvl w:val="2"/>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A4 : 110 292,42</w:t>
      </w:r>
    </w:p>
    <w:p w14:paraId="55144A6E" w14:textId="3F7AA955" w:rsidR="5167AE68" w:rsidRDefault="5167AE68" w:rsidP="759E89C0">
      <w:pPr>
        <w:pStyle w:val="ListParagraph"/>
        <w:numPr>
          <w:ilvl w:val="1"/>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Te verdelen over de 3 deelwerkingen (bovenlokaal zal de druk het meest financieel voelen)</w:t>
      </w:r>
    </w:p>
    <w:p w14:paraId="2F8E5032" w14:textId="696C9905" w:rsidR="5167AE68" w:rsidRDefault="5167AE68" w:rsidP="759E89C0">
      <w:pPr>
        <w:pStyle w:val="ListParagraph"/>
        <w:numPr>
          <w:ilvl w:val="0"/>
          <w:numId w:val="2"/>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IOED/CEC/BL de toekomstige werking komt niet in gedrang.</w:t>
      </w:r>
    </w:p>
    <w:p w14:paraId="212C2B4B" w14:textId="76BDDE44" w:rsidR="262D30CE" w:rsidRDefault="262D30CE" w:rsidP="759E89C0">
      <w:pPr>
        <w:spacing w:after="0" w:line="259" w:lineRule="auto"/>
        <w:rPr>
          <w:rStyle w:val="eop"/>
          <w:rFonts w:asciiTheme="minorHAnsi" w:eastAsiaTheme="minorEastAsia" w:hAnsiTheme="minorHAnsi" w:cstheme="minorBidi"/>
          <w:i/>
          <w:iCs/>
          <w:color w:val="000000" w:themeColor="text1"/>
          <w:szCs w:val="20"/>
        </w:rPr>
      </w:pPr>
      <w:r w:rsidRPr="759E89C0">
        <w:rPr>
          <w:rStyle w:val="eop"/>
          <w:rFonts w:asciiTheme="minorHAnsi" w:eastAsiaTheme="minorEastAsia" w:hAnsiTheme="minorHAnsi" w:cstheme="minorBidi"/>
          <w:i/>
          <w:iCs/>
          <w:color w:val="000000" w:themeColor="text1"/>
          <w:szCs w:val="20"/>
        </w:rPr>
        <w:t>Te doen:</w:t>
      </w:r>
    </w:p>
    <w:p w14:paraId="6B5DA48F" w14:textId="725BE041" w:rsidR="262D30CE" w:rsidRDefault="262D30CE" w:rsidP="759E89C0">
      <w:pPr>
        <w:pStyle w:val="ListParagraph"/>
        <w:numPr>
          <w:ilvl w:val="0"/>
          <w:numId w:val="1"/>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 xml:space="preserve">Graad aanpassen: A4 zou een betere kans </w:t>
      </w:r>
      <w:r w:rsidR="4CBD2277" w:rsidRPr="759E89C0">
        <w:rPr>
          <w:rStyle w:val="eop"/>
          <w:rFonts w:asciiTheme="minorHAnsi" w:eastAsiaTheme="minorEastAsia" w:hAnsiTheme="minorHAnsi" w:cstheme="minorBidi"/>
          <w:color w:val="000000" w:themeColor="text1"/>
          <w:sz w:val="20"/>
          <w:szCs w:val="20"/>
        </w:rPr>
        <w:t xml:space="preserve">geven om iemand te vinden op dit niveau. </w:t>
      </w:r>
      <w:r w:rsidR="07C7105A" w:rsidRPr="759E89C0">
        <w:rPr>
          <w:rStyle w:val="eop"/>
          <w:rFonts w:asciiTheme="minorHAnsi" w:eastAsiaTheme="minorEastAsia" w:hAnsiTheme="minorHAnsi" w:cstheme="minorBidi"/>
          <w:color w:val="000000" w:themeColor="text1"/>
          <w:sz w:val="20"/>
          <w:szCs w:val="20"/>
        </w:rPr>
        <w:t xml:space="preserve">Het dagelijks bestuur heeft met een strategisch </w:t>
      </w:r>
      <w:r w:rsidR="2805D517" w:rsidRPr="759E89C0">
        <w:rPr>
          <w:rStyle w:val="eop"/>
          <w:rFonts w:asciiTheme="minorHAnsi" w:eastAsiaTheme="minorEastAsia" w:hAnsiTheme="minorHAnsi" w:cstheme="minorBidi"/>
          <w:color w:val="000000" w:themeColor="text1"/>
          <w:sz w:val="20"/>
          <w:szCs w:val="20"/>
        </w:rPr>
        <w:t>comité</w:t>
      </w:r>
      <w:r w:rsidR="07C7105A" w:rsidRPr="759E89C0">
        <w:rPr>
          <w:rStyle w:val="eop"/>
          <w:rFonts w:asciiTheme="minorHAnsi" w:eastAsiaTheme="minorEastAsia" w:hAnsiTheme="minorHAnsi" w:cstheme="minorBidi"/>
          <w:color w:val="000000" w:themeColor="text1"/>
          <w:sz w:val="20"/>
          <w:szCs w:val="20"/>
        </w:rPr>
        <w:t xml:space="preserve"> samengezeten en vond een A4 de beste optie om een geschikte kandidaat.</w:t>
      </w:r>
      <w:r w:rsidR="6B191FE3" w:rsidRPr="759E89C0">
        <w:rPr>
          <w:rStyle w:val="eop"/>
          <w:rFonts w:asciiTheme="minorHAnsi" w:eastAsiaTheme="minorEastAsia" w:hAnsiTheme="minorHAnsi" w:cstheme="minorBidi"/>
          <w:color w:val="000000" w:themeColor="text1"/>
          <w:sz w:val="20"/>
          <w:szCs w:val="20"/>
        </w:rPr>
        <w:t xml:space="preserve"> </w:t>
      </w:r>
    </w:p>
    <w:p w14:paraId="50A7A467" w14:textId="71DC3DB1" w:rsidR="262D30CE" w:rsidRDefault="262D30CE" w:rsidP="759E89C0">
      <w:pPr>
        <w:pStyle w:val="ListParagraph"/>
        <w:numPr>
          <w:ilvl w:val="0"/>
          <w:numId w:val="1"/>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Procedure verlengen</w:t>
      </w:r>
    </w:p>
    <w:p w14:paraId="5E49FD54" w14:textId="3990CDCD" w:rsidR="262D30CE" w:rsidRDefault="262D30CE" w:rsidP="759E89C0">
      <w:pPr>
        <w:pStyle w:val="ListParagraph"/>
        <w:numPr>
          <w:ilvl w:val="0"/>
          <w:numId w:val="1"/>
        </w:numPr>
        <w:spacing w:after="0" w:line="259" w:lineRule="auto"/>
        <w:rPr>
          <w:rStyle w:val="eop"/>
          <w:rFonts w:asciiTheme="minorHAnsi" w:eastAsiaTheme="minorEastAsia" w:hAnsiTheme="minorHAnsi" w:cstheme="minorBidi"/>
          <w:color w:val="000000" w:themeColor="text1"/>
          <w:sz w:val="20"/>
          <w:szCs w:val="20"/>
        </w:rPr>
      </w:pPr>
      <w:r w:rsidRPr="759E89C0">
        <w:rPr>
          <w:rStyle w:val="eop"/>
          <w:rFonts w:asciiTheme="minorHAnsi" w:eastAsiaTheme="minorEastAsia" w:hAnsiTheme="minorHAnsi" w:cstheme="minorBidi"/>
          <w:color w:val="000000" w:themeColor="text1"/>
          <w:sz w:val="20"/>
          <w:szCs w:val="20"/>
        </w:rPr>
        <w:t>Actief werven</w:t>
      </w:r>
    </w:p>
    <w:p w14:paraId="41463DA8" w14:textId="1E463D2E" w:rsidR="01C2248F" w:rsidRDefault="01C2248F"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color w:val="000000" w:themeColor="text1"/>
          <w:szCs w:val="20"/>
        </w:rPr>
        <w:t>Besluit de RVB heeft beslist om de vacature terug open te zetten</w:t>
      </w:r>
      <w:r w:rsidR="0BE502BC" w:rsidRPr="759E89C0">
        <w:rPr>
          <w:rStyle w:val="eop"/>
          <w:rFonts w:asciiTheme="minorHAnsi" w:eastAsiaTheme="minorEastAsia" w:hAnsiTheme="minorHAnsi" w:cstheme="minorBidi"/>
          <w:color w:val="000000" w:themeColor="text1"/>
          <w:szCs w:val="20"/>
        </w:rPr>
        <w:t xml:space="preserve"> op niveau A4 n we verlengen de procedure.</w:t>
      </w:r>
    </w:p>
    <w:p w14:paraId="4BB0043C" w14:textId="3BBE58EE" w:rsidR="759E89C0" w:rsidRDefault="759E89C0" w:rsidP="759E89C0">
      <w:pPr>
        <w:spacing w:after="0" w:line="259" w:lineRule="auto"/>
        <w:rPr>
          <w:rStyle w:val="eop"/>
          <w:rFonts w:asciiTheme="minorHAnsi" w:eastAsiaTheme="minorEastAsia" w:hAnsiTheme="minorHAnsi" w:cstheme="minorBidi"/>
          <w:color w:val="000000" w:themeColor="text1"/>
          <w:szCs w:val="20"/>
        </w:rPr>
      </w:pPr>
    </w:p>
    <w:p w14:paraId="63A2A1F2" w14:textId="733B0715" w:rsidR="0BE502BC" w:rsidRDefault="0BE502BC" w:rsidP="759E89C0">
      <w:pPr>
        <w:spacing w:after="0" w:line="259" w:lineRule="auto"/>
        <w:rPr>
          <w:rStyle w:val="eop"/>
          <w:rFonts w:asciiTheme="minorHAnsi" w:eastAsiaTheme="minorEastAsia" w:hAnsiTheme="minorHAnsi" w:cstheme="minorBidi"/>
          <w:b/>
          <w:bCs/>
          <w:color w:val="000000" w:themeColor="text1"/>
          <w:szCs w:val="20"/>
          <w:u w:val="single"/>
        </w:rPr>
      </w:pPr>
      <w:r w:rsidRPr="759E89C0">
        <w:rPr>
          <w:rStyle w:val="eop"/>
          <w:rFonts w:asciiTheme="minorHAnsi" w:eastAsiaTheme="minorEastAsia" w:hAnsiTheme="minorHAnsi" w:cstheme="minorBidi"/>
          <w:b/>
          <w:bCs/>
          <w:color w:val="000000" w:themeColor="text1"/>
          <w:szCs w:val="20"/>
          <w:u w:val="single"/>
        </w:rPr>
        <w:t>Organisatie.</w:t>
      </w:r>
    </w:p>
    <w:p w14:paraId="3F197C62" w14:textId="6A07FC92" w:rsidR="0BE502BC" w:rsidRDefault="0BE502BC"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i/>
          <w:iCs/>
          <w:color w:val="000000" w:themeColor="text1"/>
          <w:szCs w:val="20"/>
          <w:u w:val="single"/>
        </w:rPr>
        <w:t>Nood</w:t>
      </w:r>
      <w:r w:rsidRPr="759E89C0">
        <w:rPr>
          <w:rStyle w:val="eop"/>
          <w:rFonts w:asciiTheme="minorHAnsi" w:eastAsiaTheme="minorEastAsia" w:hAnsiTheme="minorHAnsi" w:cstheme="minorBidi"/>
          <w:color w:val="000000" w:themeColor="text1"/>
          <w:szCs w:val="20"/>
        </w:rPr>
        <w:t>: Nieuwe besturen + opstart beleidsplanning. Urgentie om te handelen in afwezigheid van de algemeen coordinator</w:t>
      </w:r>
    </w:p>
    <w:p w14:paraId="7183C764" w14:textId="03656EF9" w:rsidR="0BE502BC" w:rsidRDefault="0BE502BC"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color w:val="000000" w:themeColor="text1"/>
          <w:szCs w:val="20"/>
        </w:rPr>
        <w:t>Klaren lijnen op de CE, IOED en BL</w:t>
      </w:r>
    </w:p>
    <w:p w14:paraId="2BD848CF" w14:textId="6A005760" w:rsidR="0BE502BC" w:rsidRDefault="0BE502BC"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color w:val="000000" w:themeColor="text1"/>
          <w:szCs w:val="20"/>
        </w:rPr>
        <w:t>Financiele analyse</w:t>
      </w:r>
    </w:p>
    <w:p w14:paraId="4C4B277B" w14:textId="128DDEA3" w:rsidR="0BE502BC" w:rsidRDefault="0BE502BC"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color w:val="000000" w:themeColor="text1"/>
          <w:szCs w:val="20"/>
        </w:rPr>
        <w:t>COmplexiteit in kaart te brengen en de ambities vast te leggen.</w:t>
      </w:r>
    </w:p>
    <w:p w14:paraId="5E75A9B5" w14:textId="38673706" w:rsidR="0BE502BC" w:rsidRDefault="0BE502BC"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color w:val="000000" w:themeColor="text1"/>
          <w:szCs w:val="20"/>
        </w:rPr>
        <w:t>Als orientatie van de nieuwe bestuurders en nieuwe coördinator.</w:t>
      </w:r>
    </w:p>
    <w:p w14:paraId="53840B0A" w14:textId="5D852398" w:rsidR="0BE502BC" w:rsidRDefault="0BE502BC" w:rsidP="759E89C0">
      <w:pPr>
        <w:spacing w:after="0" w:line="259" w:lineRule="auto"/>
        <w:rPr>
          <w:rStyle w:val="eop"/>
          <w:rFonts w:asciiTheme="minorHAnsi" w:eastAsiaTheme="minorEastAsia" w:hAnsiTheme="minorHAnsi" w:cstheme="minorBidi"/>
          <w:color w:val="000000" w:themeColor="text1"/>
          <w:szCs w:val="20"/>
        </w:rPr>
      </w:pPr>
      <w:r w:rsidRPr="759E89C0">
        <w:rPr>
          <w:rStyle w:val="eop"/>
          <w:rFonts w:asciiTheme="minorHAnsi" w:eastAsiaTheme="minorEastAsia" w:hAnsiTheme="minorHAnsi" w:cstheme="minorBidi"/>
          <w:color w:val="000000" w:themeColor="text1"/>
          <w:szCs w:val="20"/>
        </w:rPr>
        <w:t>Hiervoor zou een werkgroep van ZENDER opgestart worden. Deze werkgroep staat ook open voor bestuurders die willen deelnem</w:t>
      </w:r>
      <w:r w:rsidR="5E7881A6" w:rsidRPr="759E89C0">
        <w:rPr>
          <w:rStyle w:val="eop"/>
          <w:rFonts w:asciiTheme="minorHAnsi" w:eastAsiaTheme="minorEastAsia" w:hAnsiTheme="minorHAnsi" w:cstheme="minorBidi"/>
          <w:color w:val="000000" w:themeColor="text1"/>
          <w:szCs w:val="20"/>
        </w:rPr>
        <w:t>en. We hebben de communicatie met Dilbeek/personeel terug opengebracht en zo ook met de Vlaamse overheid. Zodat we op een goede verstandhouding zitten</w:t>
      </w:r>
    </w:p>
    <w:p w14:paraId="607E8122" w14:textId="1E79C275" w:rsidR="759E89C0" w:rsidRDefault="759E89C0" w:rsidP="759E89C0">
      <w:pPr>
        <w:spacing w:after="0" w:line="259" w:lineRule="auto"/>
        <w:rPr>
          <w:rStyle w:val="eop"/>
          <w:rFonts w:asciiTheme="minorHAnsi" w:eastAsiaTheme="minorEastAsia" w:hAnsiTheme="minorHAnsi" w:cstheme="minorBidi"/>
          <w:color w:val="000000" w:themeColor="text1"/>
          <w:szCs w:val="20"/>
        </w:rPr>
      </w:pPr>
    </w:p>
    <w:p w14:paraId="1361C7DC" w14:textId="56DECFA9" w:rsidR="7365EA58" w:rsidRDefault="7365EA58"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b/>
          <w:bCs/>
          <w:color w:val="000000" w:themeColor="text1"/>
          <w:u w:val="single"/>
        </w:rPr>
        <w:t>Besluit:</w:t>
      </w:r>
      <w:r w:rsidR="5811EB42" w:rsidRPr="759E89C0">
        <w:rPr>
          <w:rStyle w:val="eop"/>
          <w:rFonts w:ascii="Calibri" w:eastAsia="Calibri" w:hAnsi="Calibri" w:cs="Calibri"/>
          <w:b/>
          <w:bCs/>
          <w:color w:val="000000" w:themeColor="text1"/>
          <w:u w:val="single"/>
        </w:rPr>
        <w:t xml:space="preserve"> </w:t>
      </w:r>
      <w:r w:rsidR="5811EB42" w:rsidRPr="759E89C0">
        <w:rPr>
          <w:rStyle w:val="eop"/>
          <w:rFonts w:ascii="Calibri" w:eastAsia="Calibri" w:hAnsi="Calibri" w:cs="Calibri"/>
          <w:color w:val="000000" w:themeColor="text1"/>
        </w:rPr>
        <w:t>De RVB keurt de werkgroep goed.</w:t>
      </w:r>
    </w:p>
    <w:p w14:paraId="2CEEBD5C" w14:textId="3F089EBF" w:rsidR="4D0CBDE1" w:rsidRDefault="4D0CBDE1" w:rsidP="759E89C0">
      <w:pPr>
        <w:spacing w:after="0" w:line="259" w:lineRule="auto"/>
        <w:rPr>
          <w:rStyle w:val="eop"/>
          <w:rFonts w:ascii="Calibri" w:eastAsia="Calibri" w:hAnsi="Calibri" w:cs="Calibri"/>
          <w:b/>
          <w:bCs/>
          <w:color w:val="000000" w:themeColor="text1"/>
          <w:u w:val="single"/>
        </w:rPr>
      </w:pPr>
    </w:p>
    <w:p w14:paraId="6D7620CB" w14:textId="4411582A" w:rsidR="4D0CBDE1" w:rsidRDefault="5811EB42" w:rsidP="759E89C0">
      <w:pPr>
        <w:spacing w:after="0" w:line="259" w:lineRule="auto"/>
        <w:rPr>
          <w:rStyle w:val="eop"/>
          <w:rFonts w:ascii="Calibri" w:eastAsia="Calibri" w:hAnsi="Calibri" w:cs="Calibri"/>
          <w:b/>
          <w:bCs/>
          <w:color w:val="000000" w:themeColor="text1"/>
          <w:u w:val="single"/>
        </w:rPr>
      </w:pPr>
      <w:r w:rsidRPr="759E89C0">
        <w:rPr>
          <w:rStyle w:val="eop"/>
          <w:rFonts w:ascii="Calibri" w:eastAsia="Calibri" w:hAnsi="Calibri" w:cs="Calibri"/>
          <w:b/>
          <w:bCs/>
          <w:color w:val="000000" w:themeColor="text1"/>
          <w:u w:val="single"/>
        </w:rPr>
        <w:t>Aanwerving BL:</w:t>
      </w:r>
    </w:p>
    <w:p w14:paraId="25AE1310" w14:textId="1ED96133"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2 Kandidaten: Lore Zarnardi en Lieselotte Weyntjens. Lore draagt de voorkeur, zij kan starten van half juni.</w:t>
      </w:r>
    </w:p>
    <w:p w14:paraId="5C08DE07" w14:textId="40B406DB"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Besluit: De RVB keurt de aanwerving van Lore Zarnardi goed</w:t>
      </w:r>
    </w:p>
    <w:p w14:paraId="7DF61949" w14:textId="0F5FDA79" w:rsidR="4D0CBDE1" w:rsidRDefault="4D0CBDE1" w:rsidP="759E89C0">
      <w:pPr>
        <w:spacing w:after="0" w:line="259" w:lineRule="auto"/>
        <w:rPr>
          <w:rStyle w:val="eop"/>
          <w:rFonts w:ascii="Calibri" w:eastAsia="Calibri" w:hAnsi="Calibri" w:cs="Calibri"/>
          <w:color w:val="000000" w:themeColor="text1"/>
        </w:rPr>
      </w:pPr>
    </w:p>
    <w:p w14:paraId="670E0D0E" w14:textId="07D9D377"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Frank De Block taak</w:t>
      </w:r>
    </w:p>
    <w:p w14:paraId="3B1725B9" w14:textId="685E5014"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Acute en snele oplosbare vragen</w:t>
      </w:r>
    </w:p>
    <w:p w14:paraId="1A307A85" w14:textId="710826C2"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Werkingsverslag en jaaractieplan</w:t>
      </w:r>
    </w:p>
    <w:p w14:paraId="3B602BA5" w14:textId="0283DECD"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Draaiboek.</w:t>
      </w:r>
    </w:p>
    <w:p w14:paraId="46B5179D" w14:textId="41873CE9" w:rsidR="4D0CBDE1" w:rsidRDefault="4D0CBDE1" w:rsidP="759E89C0">
      <w:pPr>
        <w:spacing w:after="0" w:line="259" w:lineRule="auto"/>
        <w:rPr>
          <w:rStyle w:val="eop"/>
          <w:rFonts w:ascii="Calibri" w:eastAsia="Calibri" w:hAnsi="Calibri" w:cs="Calibri"/>
          <w:color w:val="000000" w:themeColor="text1"/>
        </w:rPr>
      </w:pPr>
    </w:p>
    <w:p w14:paraId="0C0321FC" w14:textId="3BF8411D"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Deze opdracht zou binnekort aflopen.</w:t>
      </w:r>
    </w:p>
    <w:p w14:paraId="4E41F162" w14:textId="524EBF78" w:rsidR="4D0CBDE1" w:rsidRDefault="5811EB42"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We hebben iemand nodig die continuiteit garandeert, en coaching nodig voor de aanwerving van de nieuwe medewerker. De vraag wordt gesteld of de opdracht van Frank verlengd dient te worden,</w:t>
      </w:r>
      <w:r w:rsidR="43375F79" w:rsidRPr="759E89C0">
        <w:rPr>
          <w:rStyle w:val="eop"/>
          <w:rFonts w:ascii="Calibri" w:eastAsia="Calibri" w:hAnsi="Calibri" w:cs="Calibri"/>
          <w:color w:val="000000" w:themeColor="text1"/>
        </w:rPr>
        <w:t>.</w:t>
      </w:r>
    </w:p>
    <w:p w14:paraId="2D5B204B" w14:textId="2B65EBFD" w:rsidR="43375F79" w:rsidRDefault="43375F79"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Belangrijk, om zeker in 2024 al acties op te starten en nieuwe medewerker te coachen.</w:t>
      </w:r>
      <w:r w:rsidR="76104BC8" w:rsidRPr="759E89C0">
        <w:rPr>
          <w:rStyle w:val="eop"/>
          <w:rFonts w:ascii="Calibri" w:eastAsia="Calibri" w:hAnsi="Calibri" w:cs="Calibri"/>
          <w:color w:val="000000" w:themeColor="text1"/>
        </w:rPr>
        <w:t xml:space="preserve"> Maar ook budgettair is het belangrijk om de middelen van bovenlokaal rond te krijgen.</w:t>
      </w:r>
    </w:p>
    <w:p w14:paraId="1E644A63" w14:textId="356559B1" w:rsidR="759E89C0" w:rsidRDefault="759E89C0" w:rsidP="759E89C0">
      <w:pPr>
        <w:spacing w:after="0" w:line="259" w:lineRule="auto"/>
        <w:rPr>
          <w:rStyle w:val="eop"/>
          <w:rFonts w:ascii="Calibri" w:eastAsia="Calibri" w:hAnsi="Calibri" w:cs="Calibri"/>
          <w:color w:val="000000" w:themeColor="text1"/>
        </w:rPr>
      </w:pPr>
    </w:p>
    <w:p w14:paraId="0670CA01" w14:textId="2DDD8BD8" w:rsidR="76104BC8" w:rsidRDefault="76104BC8"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Besluit: De RVB keurt de</w:t>
      </w:r>
      <w:r w:rsidR="37592B66" w:rsidRPr="759E89C0">
        <w:rPr>
          <w:rStyle w:val="eop"/>
          <w:rFonts w:ascii="Calibri" w:eastAsia="Calibri" w:hAnsi="Calibri" w:cs="Calibri"/>
          <w:color w:val="000000" w:themeColor="text1"/>
        </w:rPr>
        <w:t xml:space="preserve"> aanwerving nieuwe medewerker en het verlengen van de opdracht van Frank De Block.</w:t>
      </w:r>
    </w:p>
    <w:p w14:paraId="491E15FF" w14:textId="6633A834" w:rsidR="4D0CBDE1" w:rsidRDefault="4D0CBDE1" w:rsidP="4D0CBDE1">
      <w:pPr>
        <w:spacing w:after="0" w:line="259" w:lineRule="auto"/>
        <w:rPr>
          <w:rStyle w:val="eop"/>
          <w:rFonts w:ascii="Calibri" w:eastAsia="Calibri" w:hAnsi="Calibri" w:cs="Calibri"/>
          <w:b/>
          <w:bCs/>
          <w:color w:val="000000" w:themeColor="text1"/>
          <w:u w:val="single"/>
        </w:rPr>
      </w:pPr>
    </w:p>
    <w:p w14:paraId="40A876AE" w14:textId="561F5068" w:rsidR="75A44E26" w:rsidRDefault="75A44E26" w:rsidP="759E89C0">
      <w:pPr>
        <w:spacing w:after="0" w:line="259" w:lineRule="auto"/>
        <w:rPr>
          <w:rStyle w:val="eop"/>
          <w:rFonts w:ascii="Calibri" w:eastAsia="Calibri" w:hAnsi="Calibri" w:cs="Calibri"/>
          <w:b/>
          <w:bCs/>
          <w:color w:val="000000" w:themeColor="text1"/>
          <w:u w:val="single"/>
        </w:rPr>
      </w:pPr>
      <w:r w:rsidRPr="759E89C0">
        <w:rPr>
          <w:rStyle w:val="eop"/>
          <w:rFonts w:ascii="Calibri" w:eastAsia="Calibri" w:hAnsi="Calibri" w:cs="Calibri"/>
          <w:b/>
          <w:bCs/>
          <w:color w:val="000000" w:themeColor="text1"/>
          <w:u w:val="single"/>
        </w:rPr>
        <w:t>Aanwerving polyvalente medewerker:</w:t>
      </w:r>
    </w:p>
    <w:p w14:paraId="18EFA7FA" w14:textId="74E75EEF" w:rsidR="75A44E26" w:rsidRDefault="75A44E26"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Op 19/01 werd de vte 0.5 goedgekeurd. Om deze procedure terug opstarten</w:t>
      </w:r>
    </w:p>
    <w:p w14:paraId="2B855615" w14:textId="6642D356" w:rsidR="759E89C0" w:rsidRDefault="759E89C0" w:rsidP="759E89C0">
      <w:pPr>
        <w:spacing w:after="0" w:line="259" w:lineRule="auto"/>
        <w:rPr>
          <w:rStyle w:val="eop"/>
          <w:rFonts w:ascii="Calibri" w:eastAsia="Calibri" w:hAnsi="Calibri" w:cs="Calibri"/>
          <w:color w:val="000000" w:themeColor="text1"/>
        </w:rPr>
      </w:pPr>
    </w:p>
    <w:p w14:paraId="0DDA5352" w14:textId="77D300FD" w:rsidR="75A44E26" w:rsidRDefault="75A44E26" w:rsidP="759E89C0">
      <w:pPr>
        <w:spacing w:after="0" w:line="259" w:lineRule="auto"/>
        <w:rPr>
          <w:rStyle w:val="eop"/>
          <w:rFonts w:ascii="Calibri" w:eastAsia="Calibri" w:hAnsi="Calibri" w:cs="Calibri"/>
          <w:color w:val="000000" w:themeColor="text1"/>
        </w:rPr>
      </w:pPr>
      <w:r w:rsidRPr="759E89C0">
        <w:rPr>
          <w:rStyle w:val="eop"/>
          <w:rFonts w:ascii="Calibri" w:eastAsia="Calibri" w:hAnsi="Calibri" w:cs="Calibri"/>
          <w:color w:val="000000" w:themeColor="text1"/>
        </w:rPr>
        <w:t xml:space="preserve">Besluit: RVB start </w:t>
      </w:r>
    </w:p>
    <w:p w14:paraId="06F52469" w14:textId="02DF2E95" w:rsidR="7365EA58" w:rsidRDefault="7365EA58" w:rsidP="4D0CBDE1">
      <w:pPr>
        <w:spacing w:after="0" w:line="259" w:lineRule="auto"/>
        <w:rPr>
          <w:rStyle w:val="eop"/>
          <w:rFonts w:ascii="Calibri" w:eastAsia="Calibri" w:hAnsi="Calibri" w:cs="Calibri"/>
          <w:b/>
          <w:bCs/>
          <w:color w:val="000000" w:themeColor="text1"/>
          <w:u w:val="single"/>
        </w:rPr>
      </w:pPr>
      <w:r w:rsidRPr="4D0CBDE1">
        <w:rPr>
          <w:rStyle w:val="eop"/>
          <w:rFonts w:ascii="Calibri" w:eastAsia="Calibri" w:hAnsi="Calibri" w:cs="Calibri"/>
          <w:b/>
          <w:bCs/>
          <w:color w:val="000000" w:themeColor="text1"/>
          <w:u w:val="single"/>
        </w:rPr>
        <w:t>Organisatie</w:t>
      </w:r>
    </w:p>
    <w:p w14:paraId="77484938" w14:textId="6B3407E5" w:rsidR="7365EA58" w:rsidRDefault="7365EA58" w:rsidP="4D0CBDE1">
      <w:pPr>
        <w:spacing w:after="0" w:line="259" w:lineRule="auto"/>
        <w:rPr>
          <w:rFonts w:asciiTheme="minorHAnsi" w:eastAsiaTheme="minorEastAsia" w:hAnsiTheme="minorHAnsi" w:cstheme="minorBidi"/>
          <w:sz w:val="22"/>
          <w:szCs w:val="22"/>
        </w:rPr>
      </w:pPr>
      <w:r w:rsidRPr="4D0CBDE1">
        <w:rPr>
          <w:rFonts w:asciiTheme="minorHAnsi" w:eastAsiaTheme="minorEastAsia" w:hAnsiTheme="minorHAnsi" w:cstheme="minorBidi"/>
          <w:sz w:val="22"/>
          <w:szCs w:val="22"/>
        </w:rPr>
        <w:t>organisatie (werkgroep strategie en leggen van strategische contacten</w:t>
      </w:r>
    </w:p>
    <w:p w14:paraId="7D8A9422" w14:textId="4F174437" w:rsidR="7365EA58" w:rsidRDefault="7365EA58" w:rsidP="4D0CBDE1">
      <w:pPr>
        <w:spacing w:after="0" w:line="259" w:lineRule="auto"/>
        <w:rPr>
          <w:rStyle w:val="eop"/>
          <w:rFonts w:ascii="Calibri" w:eastAsia="Calibri" w:hAnsi="Calibri" w:cs="Calibri"/>
          <w:b/>
          <w:bCs/>
          <w:color w:val="000000" w:themeColor="text1"/>
          <w:u w:val="single"/>
        </w:rPr>
      </w:pPr>
      <w:r w:rsidRPr="4D0CBDE1">
        <w:rPr>
          <w:rStyle w:val="eop"/>
          <w:rFonts w:ascii="Calibri" w:eastAsia="Calibri" w:hAnsi="Calibri" w:cs="Calibri"/>
          <w:b/>
          <w:bCs/>
          <w:color w:val="000000" w:themeColor="text1"/>
          <w:u w:val="single"/>
        </w:rPr>
        <w:t xml:space="preserve">Besluit : </w:t>
      </w:r>
    </w:p>
    <w:p w14:paraId="7B0FE7F7" w14:textId="667A5AEE" w:rsidR="00A63B17" w:rsidRPr="00A63B17" w:rsidRDefault="00A63B17" w:rsidP="098CEF74">
      <w:pPr>
        <w:spacing w:after="0" w:line="259" w:lineRule="auto"/>
        <w:rPr>
          <w:rStyle w:val="eop"/>
          <w:rFonts w:ascii="Calibri" w:eastAsia="Calibri" w:hAnsi="Calibri" w:cs="Calibri"/>
          <w:b/>
          <w:bCs/>
          <w:color w:val="000000" w:themeColor="text1"/>
          <w:u w:val="single"/>
        </w:rPr>
      </w:pPr>
    </w:p>
    <w:p w14:paraId="2D0EEBB6" w14:textId="03220E9B" w:rsidR="00A63B17" w:rsidRPr="00A63B17" w:rsidRDefault="332E93D8" w:rsidP="098CEF74">
      <w:pPr>
        <w:spacing w:after="0" w:line="259" w:lineRule="auto"/>
        <w:rPr>
          <w:rStyle w:val="eop"/>
          <w:rFonts w:ascii="Calibri" w:eastAsia="Calibri" w:hAnsi="Calibri" w:cs="Calibri"/>
          <w:b/>
          <w:bCs/>
          <w:u w:val="single"/>
          <w:lang w:eastAsia="nl-BE"/>
        </w:rPr>
      </w:pPr>
      <w:r w:rsidRPr="098CEF74">
        <w:rPr>
          <w:rStyle w:val="eop"/>
          <w:rFonts w:ascii="Calibri" w:eastAsia="Calibri" w:hAnsi="Calibri" w:cs="Calibri"/>
          <w:b/>
          <w:bCs/>
          <w:color w:val="000000"/>
          <w:u w:val="single"/>
          <w:shd w:val="clear" w:color="auto" w:fill="FFFFFF"/>
        </w:rPr>
        <w:t xml:space="preserve">3. </w:t>
      </w:r>
      <w:r w:rsidR="00A63B17" w:rsidRPr="098CEF74">
        <w:rPr>
          <w:rStyle w:val="eop"/>
          <w:rFonts w:ascii="Calibri" w:eastAsia="Calibri" w:hAnsi="Calibri" w:cs="Calibri"/>
          <w:b/>
          <w:bCs/>
          <w:color w:val="000000"/>
          <w:u w:val="single"/>
          <w:shd w:val="clear" w:color="auto" w:fill="FFFFFF"/>
        </w:rPr>
        <w:t>Overlopen financiën 2023 (Mélissa Cancho Cortes)</w:t>
      </w:r>
    </w:p>
    <w:p w14:paraId="7102AB10" w14:textId="3EC97AF5" w:rsidR="405DDCE3" w:rsidRDefault="405DDCE3" w:rsidP="45CCF6EC">
      <w:pPr>
        <w:spacing w:after="0" w:line="259" w:lineRule="auto"/>
        <w:rPr>
          <w:rStyle w:val="eop"/>
          <w:rFonts w:ascii="Calibri" w:eastAsia="Calibri" w:hAnsi="Calibri" w:cs="Calibri"/>
          <w:b/>
          <w:bCs/>
          <w:color w:val="000000" w:themeColor="text1"/>
          <w:u w:val="single"/>
          <w:lang w:eastAsia="nl-BE"/>
        </w:rPr>
      </w:pPr>
      <w:r w:rsidRPr="098CEF74">
        <w:rPr>
          <w:rStyle w:val="eop"/>
          <w:rFonts w:ascii="Calibri" w:eastAsia="Calibri" w:hAnsi="Calibri" w:cs="Calibri"/>
          <w:b/>
          <w:bCs/>
          <w:color w:val="000000" w:themeColor="text1"/>
          <w:u w:val="single"/>
          <w:lang w:eastAsia="nl-BE"/>
        </w:rPr>
        <w:t>Verslag Revisor</w:t>
      </w:r>
    </w:p>
    <w:p w14:paraId="43A4B271" w14:textId="51A5F038" w:rsidR="45CCF6EC" w:rsidRDefault="45CCF6EC" w:rsidP="45CCF6EC">
      <w:pPr>
        <w:spacing w:after="0" w:line="259" w:lineRule="auto"/>
        <w:rPr>
          <w:rStyle w:val="eop"/>
          <w:rFonts w:ascii="Calibri" w:eastAsia="Calibri" w:hAnsi="Calibri" w:cs="Calibri"/>
          <w:color w:val="000000" w:themeColor="text1"/>
          <w:lang w:eastAsia="nl-BE"/>
        </w:rPr>
      </w:pPr>
    </w:p>
    <w:p w14:paraId="7034D6B4" w14:textId="262BBAB8"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Het balanstotaal bedraagt:  713.597,69  </w:t>
      </w:r>
    </w:p>
    <w:p w14:paraId="644D21FB" w14:textId="2A35D8D1" w:rsidR="405DDCE3" w:rsidRDefault="146DC37C"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b/>
          <w:bCs/>
          <w:color w:val="000000" w:themeColor="text1"/>
          <w:u w:val="single"/>
          <w:lang w:eastAsia="nl-BE"/>
        </w:rPr>
        <w:t>3</w:t>
      </w:r>
      <w:r w:rsidR="405DDCE3" w:rsidRPr="098CEF74">
        <w:rPr>
          <w:rStyle w:val="eop"/>
          <w:rFonts w:ascii="Calibri" w:eastAsia="Calibri" w:hAnsi="Calibri" w:cs="Calibri"/>
          <w:b/>
          <w:bCs/>
          <w:color w:val="000000" w:themeColor="text1"/>
          <w:u w:val="single"/>
          <w:lang w:eastAsia="nl-BE"/>
        </w:rPr>
        <w:t xml:space="preserve">.1. ACTIVA </w:t>
      </w:r>
      <w:r w:rsidR="405DDCE3" w:rsidRPr="098CEF74">
        <w:rPr>
          <w:rStyle w:val="eop"/>
          <w:rFonts w:ascii="Calibri" w:eastAsia="Calibri" w:hAnsi="Calibri" w:cs="Calibri"/>
          <w:color w:val="000000" w:themeColor="text1"/>
          <w:lang w:eastAsia="nl-BE"/>
        </w:rPr>
        <w:t xml:space="preserve"> </w:t>
      </w:r>
    </w:p>
    <w:p w14:paraId="0DF53599" w14:textId="4E2F2D05"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w:t>
      </w:r>
    </w:p>
    <w:p w14:paraId="0E6DBDD1" w14:textId="6DF87354" w:rsidR="405DDCE3" w:rsidRDefault="01E25DFD"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3</w:t>
      </w:r>
      <w:r w:rsidR="405DDCE3" w:rsidRPr="098CEF74">
        <w:rPr>
          <w:rStyle w:val="eop"/>
          <w:rFonts w:ascii="Calibri" w:eastAsia="Calibri" w:hAnsi="Calibri" w:cs="Calibri"/>
          <w:color w:val="000000" w:themeColor="text1"/>
          <w:lang w:eastAsia="nl-BE"/>
        </w:rPr>
        <w:t xml:space="preserve">.1.1. Vaste activa  0,00 Tijdens het boekjaar werden geen investeringsgoederen aangekocht. Er wordt gevraagd voortaan een inventaris bij te houden  van de duurzame goederen die in kosten worden opgenomen. </w:t>
      </w:r>
    </w:p>
    <w:p w14:paraId="2DF58499" w14:textId="2F6F1EF0"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w:t>
      </w:r>
    </w:p>
    <w:p w14:paraId="512796A4" w14:textId="3DFA2B37" w:rsidR="405DDCE3" w:rsidRDefault="671DD8E6"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3</w:t>
      </w:r>
      <w:r w:rsidR="405DDCE3" w:rsidRPr="098CEF74">
        <w:rPr>
          <w:rStyle w:val="eop"/>
          <w:rFonts w:ascii="Calibri" w:eastAsia="Calibri" w:hAnsi="Calibri" w:cs="Calibri"/>
          <w:color w:val="000000" w:themeColor="text1"/>
          <w:lang w:eastAsia="nl-BE"/>
        </w:rPr>
        <w:t xml:space="preserve">.1.2.Vorderingen op ten hoogste één jaar 34.785,28  Toegekende, nog niet ontvangen saldi subsidies:  34.785,28 </w:t>
      </w:r>
    </w:p>
    <w:p w14:paraId="4AEBD3A3" w14:textId="1210B1B2"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Vlaamse overheid   IOED 2023 (saldo 30 %) 25.429,28 Bovenlokale cultuurwerking 2023 (saldo 10 %) 9.356,00   34.785,28 </w:t>
      </w:r>
    </w:p>
    <w:p w14:paraId="2148D029" w14:textId="7242EE9E"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w:t>
      </w:r>
      <w:r w:rsidR="6893A8F7" w:rsidRPr="098CEF74">
        <w:rPr>
          <w:rStyle w:val="eop"/>
          <w:rFonts w:ascii="Calibri" w:eastAsia="Calibri" w:hAnsi="Calibri" w:cs="Calibri"/>
          <w:color w:val="000000" w:themeColor="text1"/>
          <w:lang w:eastAsia="nl-BE"/>
        </w:rPr>
        <w:t>3</w:t>
      </w:r>
      <w:r w:rsidRPr="098CEF74">
        <w:rPr>
          <w:rStyle w:val="eop"/>
          <w:rFonts w:ascii="Calibri" w:eastAsia="Calibri" w:hAnsi="Calibri" w:cs="Calibri"/>
          <w:color w:val="000000" w:themeColor="text1"/>
          <w:lang w:eastAsia="nl-BE"/>
        </w:rPr>
        <w:t xml:space="preserve">.1.3. Liquide middelen 678.812,41 Kredietinstellingen   Belfius spaarrekening BE85 0910 1866 0506 253.056,93     Belfius zichtrekening BE28 0910 2195 9920 146.250,44 Belfius zichtrekening BE96 0910 1866 0405 35.931,38 Belfius zichtrekening BE48 0910 2121 3727 40.721,96 Belfius zichtrekening BE20 0910 2155 6156 191.150,21 Belfius zichtrekening BE04 0910 2223 2631 11.684,62   678.795,54 De saldi zijn in overeenstemming met de saldibevestiging  door Belfius Bank op 9 januari 2024 – Toestand 31/12/2023. </w:t>
      </w:r>
    </w:p>
    <w:p w14:paraId="39426B48" w14:textId="7DFA0337" w:rsidR="45CCF6EC" w:rsidRDefault="45CCF6EC" w:rsidP="45CCF6EC">
      <w:pPr>
        <w:spacing w:after="0" w:line="259" w:lineRule="auto"/>
        <w:rPr>
          <w:rStyle w:val="eop"/>
          <w:rFonts w:ascii="Calibri" w:eastAsia="Calibri" w:hAnsi="Calibri" w:cs="Calibri"/>
          <w:color w:val="000000" w:themeColor="text1"/>
          <w:lang w:eastAsia="nl-BE"/>
        </w:rPr>
      </w:pPr>
    </w:p>
    <w:p w14:paraId="6FDC6708" w14:textId="614882F4" w:rsidR="405DDCE3" w:rsidRDefault="291AA56B"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b/>
          <w:bCs/>
          <w:color w:val="000000" w:themeColor="text1"/>
          <w:u w:val="single"/>
          <w:lang w:eastAsia="nl-BE"/>
        </w:rPr>
        <w:t>3</w:t>
      </w:r>
      <w:r w:rsidR="405DDCE3" w:rsidRPr="098CEF74">
        <w:rPr>
          <w:rStyle w:val="eop"/>
          <w:rFonts w:ascii="Calibri" w:eastAsia="Calibri" w:hAnsi="Calibri" w:cs="Calibri"/>
          <w:b/>
          <w:bCs/>
          <w:color w:val="000000" w:themeColor="text1"/>
          <w:u w:val="single"/>
          <w:lang w:eastAsia="nl-BE"/>
        </w:rPr>
        <w:t xml:space="preserve">.2. PASSIVA </w:t>
      </w:r>
      <w:r w:rsidR="405DDCE3" w:rsidRPr="098CEF74">
        <w:rPr>
          <w:rStyle w:val="eop"/>
          <w:rFonts w:ascii="Calibri" w:eastAsia="Calibri" w:hAnsi="Calibri" w:cs="Calibri"/>
          <w:color w:val="000000" w:themeColor="text1"/>
          <w:lang w:eastAsia="nl-BE"/>
        </w:rPr>
        <w:t xml:space="preserve"> </w:t>
      </w:r>
    </w:p>
    <w:p w14:paraId="78B1EC67" w14:textId="564C210D" w:rsidR="405DDCE3" w:rsidRDefault="410CC890"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3</w:t>
      </w:r>
      <w:r w:rsidR="405DDCE3" w:rsidRPr="098CEF74">
        <w:rPr>
          <w:rStyle w:val="eop"/>
          <w:rFonts w:ascii="Calibri" w:eastAsia="Calibri" w:hAnsi="Calibri" w:cs="Calibri"/>
          <w:color w:val="000000" w:themeColor="text1"/>
          <w:lang w:eastAsia="nl-BE"/>
        </w:rPr>
        <w:t xml:space="preserve">.2.1. Eigen vermogen 581.824,15  Overgedragen positieve resultaten  516.920,69   Positief resultaat van het boekjaar 2023 64.903,46  Over te dragen resultaat 31/12/2023 581.824,15 </w:t>
      </w:r>
    </w:p>
    <w:p w14:paraId="6BCC6461" w14:textId="76A04BE8"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w:t>
      </w:r>
    </w:p>
    <w:p w14:paraId="434C863D" w14:textId="23A1A3A4"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De overgedragen resultaten werden niet analytisch uitgesplitst. </w:t>
      </w:r>
    </w:p>
    <w:p w14:paraId="20776D37" w14:textId="0A2F5172"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w:t>
      </w:r>
      <w:r w:rsidR="20AFAA76" w:rsidRPr="098CEF74">
        <w:rPr>
          <w:rStyle w:val="eop"/>
          <w:rFonts w:ascii="Calibri" w:eastAsia="Calibri" w:hAnsi="Calibri" w:cs="Calibri"/>
          <w:color w:val="000000" w:themeColor="text1"/>
          <w:lang w:eastAsia="nl-BE"/>
        </w:rPr>
        <w:t>3</w:t>
      </w:r>
      <w:r w:rsidRPr="098CEF74">
        <w:rPr>
          <w:rStyle w:val="eop"/>
          <w:rFonts w:ascii="Calibri" w:eastAsia="Calibri" w:hAnsi="Calibri" w:cs="Calibri"/>
          <w:color w:val="000000" w:themeColor="text1"/>
          <w:lang w:eastAsia="nl-BE"/>
        </w:rPr>
        <w:t xml:space="preserve">.2.2. Schulden op ten hoogste één jaar 131.773,54  Leveranciers:  0,00 De facturen werden dit jaar niet afzonderlijk ingeboekt, maar geklasseerd bij de bankuittreksels. Bijgevolg zijn er geen openstaande leveranciers per einde boekjaar.     Te ontvangen facturen:  40.281,21  Betreft kosten ten laste van het kalenderjaar 2023. • Huisvesting 2023 te Dilbeek 33.681,21 • nog af te rekenen doorstortingen van verleende subsidies Bovenlokaal 5.500,00 Erfgoed 1.100,00    Te verwachten uitgaven:  1.232,43  Door te storten ticket ontvangsten   </w:t>
      </w:r>
    </w:p>
    <w:p w14:paraId="49354AE3" w14:textId="576F1B9E" w:rsidR="405DDCE3" w:rsidRDefault="405DDCE3"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 Ingehouden bedrijfsvoorheffing:  10.196,44 Factuur sdworx 10/01/2024, loonperiode 12/2023         Te betalen rsz:  9.253,24  De RSZ schuld werd afgestemd op het RSZ bericht d.d. 25/01/2024   ‘’Stand van de rekening t.e.m. het vierde kwartaal 2023’’ en   het RSZ bericht van wijziging der bijdragen d.d. 04/03/2024 m.b.t. het 4de kwartaal 2023.    Voorziening vakantiegeld:  70.810,22  Interne berekening conform de wettelijke normen.  </w:t>
      </w:r>
    </w:p>
    <w:p w14:paraId="7D586149" w14:textId="34598905" w:rsidR="45CCF6EC" w:rsidRDefault="45CCF6EC" w:rsidP="45CCF6EC">
      <w:pPr>
        <w:spacing w:after="0" w:line="259" w:lineRule="auto"/>
        <w:rPr>
          <w:rStyle w:val="eop"/>
          <w:rFonts w:ascii="Calibri" w:eastAsia="Calibri" w:hAnsi="Calibri" w:cs="Calibri"/>
          <w:color w:val="000000" w:themeColor="text1"/>
          <w:lang w:eastAsia="nl-BE"/>
        </w:rPr>
      </w:pPr>
    </w:p>
    <w:p w14:paraId="7346D77A" w14:textId="1AE4DB61" w:rsidR="4AE17DDE" w:rsidRDefault="4AE17DDE" w:rsidP="45CCF6EC">
      <w:pPr>
        <w:spacing w:after="0" w:line="259" w:lineRule="auto"/>
        <w:rPr>
          <w:rStyle w:val="eop"/>
          <w:rFonts w:ascii="Calibri" w:eastAsia="Calibri" w:hAnsi="Calibri" w:cs="Calibri"/>
          <w:b/>
          <w:bCs/>
          <w:color w:val="000000" w:themeColor="text1"/>
          <w:u w:val="single"/>
          <w:lang w:eastAsia="nl-BE"/>
        </w:rPr>
      </w:pPr>
      <w:r w:rsidRPr="098CEF74">
        <w:rPr>
          <w:rStyle w:val="eop"/>
          <w:rFonts w:ascii="Calibri" w:eastAsia="Calibri" w:hAnsi="Calibri" w:cs="Calibri"/>
          <w:b/>
          <w:bCs/>
          <w:color w:val="000000" w:themeColor="text1"/>
          <w:u w:val="single"/>
          <w:lang w:eastAsia="nl-BE"/>
        </w:rPr>
        <w:t>Sociale Balans</w:t>
      </w:r>
    </w:p>
    <w:p w14:paraId="047F276A" w14:textId="7FC90F3C" w:rsidR="4AE17DDE" w:rsidRDefault="4AE17DDE" w:rsidP="45CCF6EC">
      <w:pPr>
        <w:spacing w:after="0" w:line="259" w:lineRule="auto"/>
        <w:rPr>
          <w:rStyle w:val="eop"/>
          <w:rFonts w:ascii="Calibri" w:eastAsia="Calibri" w:hAnsi="Calibri" w:cs="Calibri"/>
          <w:color w:val="000000" w:themeColor="text1"/>
          <w:lang w:eastAsia="nl-BE"/>
        </w:rPr>
      </w:pPr>
      <w:r w:rsidRPr="098CEF74">
        <w:rPr>
          <w:rStyle w:val="eop"/>
          <w:rFonts w:ascii="Calibri" w:eastAsia="Calibri" w:hAnsi="Calibri" w:cs="Calibri"/>
          <w:color w:val="000000" w:themeColor="text1"/>
          <w:lang w:eastAsia="nl-BE"/>
        </w:rPr>
        <w:t xml:space="preserve">Zie bijlage </w:t>
      </w:r>
    </w:p>
    <w:p w14:paraId="06269068" w14:textId="6562F8A0" w:rsidR="45CCF6EC" w:rsidRDefault="45CCF6EC" w:rsidP="45CCF6EC">
      <w:pPr>
        <w:spacing w:after="0" w:line="259" w:lineRule="auto"/>
        <w:rPr>
          <w:rStyle w:val="eop"/>
          <w:rFonts w:ascii="Calibri" w:eastAsia="Calibri" w:hAnsi="Calibri" w:cs="Calibri"/>
          <w:color w:val="000000" w:themeColor="text1"/>
          <w:lang w:eastAsia="nl-BE"/>
        </w:rPr>
      </w:pPr>
    </w:p>
    <w:p w14:paraId="3F4E1287" w14:textId="79FB7836" w:rsidR="4AE17DDE" w:rsidRDefault="4AE17DDE" w:rsidP="45CCF6EC">
      <w:pPr>
        <w:spacing w:after="0" w:line="259" w:lineRule="auto"/>
        <w:rPr>
          <w:rStyle w:val="eop"/>
          <w:rFonts w:ascii="Calibri" w:eastAsia="Calibri" w:hAnsi="Calibri" w:cs="Calibri"/>
          <w:b/>
          <w:bCs/>
          <w:color w:val="000000" w:themeColor="text1"/>
          <w:u w:val="single"/>
          <w:lang w:eastAsia="nl-BE"/>
        </w:rPr>
      </w:pPr>
      <w:r w:rsidRPr="098CEF74">
        <w:rPr>
          <w:rStyle w:val="eop"/>
          <w:rFonts w:ascii="Calibri" w:eastAsia="Calibri" w:hAnsi="Calibri" w:cs="Calibri"/>
          <w:b/>
          <w:bCs/>
          <w:color w:val="000000" w:themeColor="text1"/>
          <w:u w:val="single"/>
          <w:lang w:eastAsia="nl-BE"/>
        </w:rPr>
        <w:t xml:space="preserve">Brutolooncomponenten </w:t>
      </w:r>
    </w:p>
    <w:p w14:paraId="62E355AB" w14:textId="3D2BEC9C" w:rsidR="4AE17DDE" w:rsidRDefault="4AE17DDE" w:rsidP="098CEF74">
      <w:pPr>
        <w:spacing w:after="0" w:line="259" w:lineRule="auto"/>
        <w:rPr>
          <w:rFonts w:ascii="Calibri" w:eastAsia="Calibri" w:hAnsi="Calibri" w:cs="Calibri"/>
        </w:rPr>
      </w:pPr>
      <w:r>
        <w:rPr>
          <w:noProof/>
        </w:rPr>
        <w:drawing>
          <wp:inline distT="0" distB="0" distL="0" distR="0" wp14:anchorId="494A87EC" wp14:editId="3BB24E99">
            <wp:extent cx="3276600" cy="1802130"/>
            <wp:effectExtent l="0" t="0" r="0" b="0"/>
            <wp:docPr id="359802615" name="Afbeelding 35980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3276600" cy="1802130"/>
                    </a:xfrm>
                    <a:prstGeom prst="rect">
                      <a:avLst/>
                    </a:prstGeom>
                  </pic:spPr>
                </pic:pic>
              </a:graphicData>
            </a:graphic>
          </wp:inline>
        </w:drawing>
      </w:r>
    </w:p>
    <w:p w14:paraId="6E959C74" w14:textId="65C1F2B7" w:rsidR="45CCF6EC" w:rsidRDefault="45CCF6EC" w:rsidP="098CEF74">
      <w:pPr>
        <w:spacing w:after="0" w:line="259" w:lineRule="auto"/>
        <w:rPr>
          <w:rFonts w:ascii="Calibri" w:eastAsia="Calibri" w:hAnsi="Calibri" w:cs="Calibri"/>
        </w:rPr>
      </w:pPr>
    </w:p>
    <w:p w14:paraId="53057D34" w14:textId="6BB92EAF" w:rsidR="4AE17DDE" w:rsidRDefault="4AE17DDE" w:rsidP="098CEF74">
      <w:pPr>
        <w:spacing w:after="0" w:line="259" w:lineRule="auto"/>
        <w:rPr>
          <w:rFonts w:ascii="Calibri" w:eastAsia="Calibri" w:hAnsi="Calibri" w:cs="Calibri"/>
        </w:rPr>
      </w:pPr>
      <w:r w:rsidRPr="3644E249">
        <w:rPr>
          <w:rFonts w:ascii="Calibri" w:eastAsia="Calibri" w:hAnsi="Calibri" w:cs="Calibri"/>
        </w:rPr>
        <w:t>Volledige details in bijlage</w:t>
      </w:r>
      <w:r w:rsidR="6D5F6EF7" w:rsidRPr="3644E249">
        <w:rPr>
          <w:rFonts w:ascii="Calibri" w:eastAsia="Calibri" w:hAnsi="Calibri" w:cs="Calibri"/>
        </w:rPr>
        <w:t>.</w:t>
      </w:r>
    </w:p>
    <w:p w14:paraId="5379C020" w14:textId="1A0CA32A" w:rsidR="3644E249" w:rsidRDefault="3644E249" w:rsidP="3644E249">
      <w:pPr>
        <w:spacing w:after="0" w:line="259" w:lineRule="auto"/>
        <w:rPr>
          <w:rFonts w:ascii="Calibri" w:eastAsia="Calibri" w:hAnsi="Calibri" w:cs="Calibri"/>
        </w:rPr>
      </w:pPr>
    </w:p>
    <w:p w14:paraId="54CF060F" w14:textId="41590A30" w:rsidR="6D5F6EF7" w:rsidRDefault="6D5F6EF7" w:rsidP="4D0CBDE1">
      <w:pPr>
        <w:spacing w:after="0" w:line="259" w:lineRule="auto"/>
        <w:rPr>
          <w:rFonts w:ascii="Calibri" w:eastAsia="Calibri" w:hAnsi="Calibri" w:cs="Calibri"/>
          <w:b/>
          <w:bCs/>
          <w:u w:val="single"/>
        </w:rPr>
      </w:pPr>
      <w:r w:rsidRPr="4D0CBDE1">
        <w:rPr>
          <w:rFonts w:ascii="Calibri" w:eastAsia="Calibri" w:hAnsi="Calibri" w:cs="Calibri"/>
          <w:b/>
          <w:bCs/>
          <w:u w:val="single"/>
        </w:rPr>
        <w:t>BESLUIT:</w:t>
      </w:r>
    </w:p>
    <w:p w14:paraId="36C785B0" w14:textId="368A8F9F" w:rsidR="78DF4FFD" w:rsidRDefault="78DF4FFD" w:rsidP="4D0CBDE1">
      <w:pPr>
        <w:spacing w:after="0" w:line="259" w:lineRule="auto"/>
        <w:rPr>
          <w:rFonts w:ascii="Calibri" w:eastAsia="Calibri" w:hAnsi="Calibri" w:cs="Calibri"/>
        </w:rPr>
      </w:pPr>
      <w:r w:rsidRPr="4D0CBDE1">
        <w:rPr>
          <w:rFonts w:ascii="Calibri" w:eastAsia="Calibri" w:hAnsi="Calibri" w:cs="Calibri"/>
        </w:rPr>
        <w:t>Ze nemen kennis van de cijfers van 2023, sociale balans en brutolooncomponenten.</w:t>
      </w:r>
    </w:p>
    <w:p w14:paraId="02436359" w14:textId="56224C8B" w:rsidR="4D0CBDE1" w:rsidRDefault="4D0CBDE1" w:rsidP="4D0CBDE1">
      <w:pPr>
        <w:spacing w:after="0" w:line="259" w:lineRule="auto"/>
        <w:rPr>
          <w:rFonts w:ascii="Calibri" w:eastAsia="Calibri" w:hAnsi="Calibri" w:cs="Calibri"/>
        </w:rPr>
      </w:pPr>
    </w:p>
    <w:p w14:paraId="15DC33E8" w14:textId="096BBF82" w:rsidR="6D5F6EF7" w:rsidRDefault="6D5F6EF7" w:rsidP="4D0CBDE1">
      <w:pPr>
        <w:spacing w:after="0" w:line="259" w:lineRule="auto"/>
        <w:rPr>
          <w:rFonts w:ascii="Calibri" w:eastAsia="Calibri" w:hAnsi="Calibri" w:cs="Calibri"/>
        </w:rPr>
      </w:pPr>
      <w:r w:rsidRPr="4D0CBDE1">
        <w:rPr>
          <w:rFonts w:ascii="Calibri" w:eastAsia="Calibri" w:hAnsi="Calibri" w:cs="Calibri"/>
        </w:rPr>
        <w:t>De RVB keurt de cijfers van de balans, resultatenrekening goed</w:t>
      </w:r>
      <w:r w:rsidR="3E11B6E6" w:rsidRPr="4D0CBDE1">
        <w:rPr>
          <w:rFonts w:ascii="Calibri" w:eastAsia="Calibri" w:hAnsi="Calibri" w:cs="Calibri"/>
        </w:rPr>
        <w:t>, en dit op basis van het revisorenattest.</w:t>
      </w:r>
    </w:p>
    <w:p w14:paraId="1A49AB2D" w14:textId="69AFBBAE" w:rsidR="3644E249" w:rsidRDefault="3644E249" w:rsidP="3644E249">
      <w:pPr>
        <w:spacing w:after="0" w:line="259" w:lineRule="auto"/>
        <w:rPr>
          <w:rFonts w:ascii="Calibri" w:eastAsia="Calibri" w:hAnsi="Calibri" w:cs="Calibri"/>
        </w:rPr>
      </w:pPr>
    </w:p>
    <w:p w14:paraId="27AA0B3E" w14:textId="3B8F9410" w:rsidR="58B2AF6A" w:rsidRDefault="58B2AF6A" w:rsidP="58B2AF6A">
      <w:pPr>
        <w:spacing w:after="0" w:line="259" w:lineRule="auto"/>
        <w:rPr>
          <w:rFonts w:ascii="Calibri" w:eastAsia="Calibri" w:hAnsi="Calibri" w:cs="Calibri"/>
        </w:rPr>
      </w:pPr>
    </w:p>
    <w:p w14:paraId="4BCDC76F" w14:textId="7500943F" w:rsidR="2F2DB50C" w:rsidRDefault="2F2DB50C" w:rsidP="58B2AF6A">
      <w:pPr>
        <w:spacing w:after="0" w:line="259" w:lineRule="auto"/>
        <w:rPr>
          <w:rFonts w:ascii="Calibri" w:eastAsia="Calibri" w:hAnsi="Calibri" w:cs="Calibri"/>
        </w:rPr>
      </w:pPr>
    </w:p>
    <w:p w14:paraId="7DADCF5F" w14:textId="68541703" w:rsidR="45CCF6EC" w:rsidRDefault="45CCF6EC" w:rsidP="098CEF74">
      <w:pPr>
        <w:spacing w:after="0" w:line="259" w:lineRule="auto"/>
        <w:rPr>
          <w:rFonts w:ascii="Calibri" w:eastAsia="Calibri" w:hAnsi="Calibri" w:cs="Calibri"/>
        </w:rPr>
      </w:pPr>
    </w:p>
    <w:p w14:paraId="444CF033" w14:textId="39FBA34F" w:rsidR="00A63B17" w:rsidRPr="00A63B17" w:rsidRDefault="558C5EB0" w:rsidP="098CEF74">
      <w:pPr>
        <w:spacing w:after="0" w:line="259" w:lineRule="auto"/>
        <w:rPr>
          <w:rStyle w:val="eop"/>
          <w:rFonts w:ascii="Calibri" w:eastAsia="Calibri" w:hAnsi="Calibri" w:cs="Calibri"/>
          <w:b/>
          <w:bCs/>
          <w:color w:val="000000" w:themeColor="text1"/>
          <w:u w:val="single"/>
          <w:lang w:eastAsia="nl-BE"/>
        </w:rPr>
      </w:pPr>
      <w:r w:rsidRPr="098CEF74">
        <w:rPr>
          <w:rStyle w:val="eop"/>
          <w:rFonts w:ascii="Calibri" w:eastAsia="Calibri" w:hAnsi="Calibri" w:cs="Calibri"/>
          <w:b/>
          <w:bCs/>
          <w:color w:val="000000"/>
          <w:u w:val="single"/>
          <w:shd w:val="clear" w:color="auto" w:fill="FFFFFF"/>
        </w:rPr>
        <w:t>4</w:t>
      </w:r>
      <w:r w:rsidR="3D2DA888" w:rsidRPr="098CEF74">
        <w:rPr>
          <w:rStyle w:val="eop"/>
          <w:rFonts w:ascii="Calibri" w:eastAsia="Calibri" w:hAnsi="Calibri" w:cs="Calibri"/>
          <w:b/>
          <w:bCs/>
          <w:color w:val="000000"/>
          <w:u w:val="single"/>
          <w:shd w:val="clear" w:color="auto" w:fill="FFFFFF"/>
        </w:rPr>
        <w:t xml:space="preserve">. </w:t>
      </w:r>
      <w:r w:rsidR="00A63B17" w:rsidRPr="098CEF74">
        <w:rPr>
          <w:rStyle w:val="eop"/>
          <w:rFonts w:ascii="Calibri" w:eastAsia="Calibri" w:hAnsi="Calibri" w:cs="Calibri"/>
          <w:b/>
          <w:bCs/>
          <w:color w:val="000000"/>
          <w:u w:val="single"/>
          <w:shd w:val="clear" w:color="auto" w:fill="FFFFFF"/>
        </w:rPr>
        <w:t>Overlopen financieel verantwoordingsdossier 2023 Vlaanderen (Mélissa Cancho Cortes)</w:t>
      </w:r>
    </w:p>
    <w:p w14:paraId="57F2BD92" w14:textId="6300DD72" w:rsidR="26DC6FA1" w:rsidRDefault="26DC6FA1" w:rsidP="35B17BB4">
      <w:pPr>
        <w:spacing w:after="0" w:line="259" w:lineRule="auto"/>
        <w:rPr>
          <w:rStyle w:val="eop"/>
          <w:rFonts w:ascii="Calibri" w:eastAsia="Calibri" w:hAnsi="Calibri" w:cs="Calibri"/>
          <w:b/>
          <w:bCs/>
          <w:color w:val="000000" w:themeColor="text1"/>
          <w:highlight w:val="yellow"/>
          <w:u w:val="single"/>
        </w:rPr>
      </w:pPr>
      <w:r w:rsidRPr="098CEF74">
        <w:rPr>
          <w:rStyle w:val="eop"/>
          <w:rFonts w:ascii="Calibri" w:eastAsia="Calibri" w:hAnsi="Calibri" w:cs="Calibri"/>
          <w:b/>
          <w:bCs/>
          <w:color w:val="000000" w:themeColor="text1"/>
          <w:highlight w:val="yellow"/>
          <w:u w:val="single"/>
        </w:rPr>
        <w:t>Cultureel erfgoed</w:t>
      </w:r>
    </w:p>
    <w:p w14:paraId="3AF1CB7F" w14:textId="6FAAE209" w:rsidR="26DC6FA1" w:rsidRDefault="26DC6FA1" w:rsidP="35B17BB4">
      <w:pPr>
        <w:spacing w:after="0" w:line="259" w:lineRule="auto"/>
        <w:rPr>
          <w:rStyle w:val="eop"/>
          <w:rFonts w:ascii="Calibri" w:eastAsia="Calibri" w:hAnsi="Calibri" w:cs="Calibri"/>
          <w:color w:val="000000" w:themeColor="text1"/>
        </w:rPr>
      </w:pPr>
      <w:r w:rsidRPr="098CEF74">
        <w:rPr>
          <w:rStyle w:val="eop"/>
          <w:rFonts w:ascii="Calibri" w:eastAsia="Calibri" w:hAnsi="Calibri" w:cs="Calibri"/>
          <w:color w:val="000000" w:themeColor="text1"/>
        </w:rPr>
        <w:t>De erfgoedconvenant :</w:t>
      </w:r>
    </w:p>
    <w:p w14:paraId="5473DAA6" w14:textId="17C1DD6E" w:rsidR="26DC6FA1" w:rsidRDefault="26DC6FA1" w:rsidP="098CEF74">
      <w:pPr>
        <w:spacing w:after="0" w:line="259" w:lineRule="auto"/>
        <w:rPr>
          <w:rFonts w:ascii="Calibri" w:eastAsia="Calibri" w:hAnsi="Calibri" w:cs="Calibri"/>
        </w:rPr>
      </w:pPr>
      <w:r>
        <w:rPr>
          <w:noProof/>
        </w:rPr>
        <w:drawing>
          <wp:inline distT="0" distB="0" distL="0" distR="0" wp14:anchorId="012DE2BA" wp14:editId="4F7171CB">
            <wp:extent cx="4572000" cy="3305175"/>
            <wp:effectExtent l="0" t="0" r="0" b="0"/>
            <wp:docPr id="1752693772" name="Afbeelding 175269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72000" cy="3305175"/>
                    </a:xfrm>
                    <a:prstGeom prst="rect">
                      <a:avLst/>
                    </a:prstGeom>
                  </pic:spPr>
                </pic:pic>
              </a:graphicData>
            </a:graphic>
          </wp:inline>
        </w:drawing>
      </w:r>
    </w:p>
    <w:p w14:paraId="1A0DF221" w14:textId="341CECC8" w:rsidR="26DC6FA1" w:rsidRDefault="26DC6FA1" w:rsidP="098CEF74">
      <w:pPr>
        <w:spacing w:after="0" w:line="259" w:lineRule="auto"/>
        <w:rPr>
          <w:rFonts w:ascii="Calibri" w:eastAsia="Calibri" w:hAnsi="Calibri" w:cs="Calibri"/>
        </w:rPr>
      </w:pPr>
      <w:r>
        <w:rPr>
          <w:noProof/>
        </w:rPr>
        <w:drawing>
          <wp:inline distT="0" distB="0" distL="0" distR="0" wp14:anchorId="51207335" wp14:editId="36044FB9">
            <wp:extent cx="4572000" cy="2305050"/>
            <wp:effectExtent l="0" t="0" r="0" b="0"/>
            <wp:docPr id="1144060990" name="Afbeelding 1144060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p>
    <w:p w14:paraId="2A69DC07" w14:textId="3E847F7C" w:rsidR="35B17BB4" w:rsidRDefault="35B17BB4" w:rsidP="098CEF74">
      <w:pPr>
        <w:spacing w:after="0" w:line="259" w:lineRule="auto"/>
        <w:rPr>
          <w:rFonts w:ascii="Calibri" w:eastAsia="Calibri" w:hAnsi="Calibri" w:cs="Calibri"/>
        </w:rPr>
      </w:pPr>
    </w:p>
    <w:p w14:paraId="37DBC648" w14:textId="43E8ABFB" w:rsidR="35B17BB4" w:rsidRDefault="35D713A8" w:rsidP="35B17BB4">
      <w:pPr>
        <w:spacing w:after="0" w:line="259" w:lineRule="auto"/>
      </w:pPr>
      <w:r>
        <w:rPr>
          <w:noProof/>
        </w:rPr>
        <w:drawing>
          <wp:inline distT="0" distB="0" distL="0" distR="0" wp14:anchorId="76511C24" wp14:editId="5E96995C">
            <wp:extent cx="5772150" cy="1996202"/>
            <wp:effectExtent l="0" t="0" r="0" b="0"/>
            <wp:docPr id="1293694517" name="Afbeelding 129369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772150" cy="1996202"/>
                    </a:xfrm>
                    <a:prstGeom prst="rect">
                      <a:avLst/>
                    </a:prstGeom>
                  </pic:spPr>
                </pic:pic>
              </a:graphicData>
            </a:graphic>
          </wp:inline>
        </w:drawing>
      </w:r>
    </w:p>
    <w:p w14:paraId="1A8E71EE" w14:textId="6E6CB334" w:rsidR="35B17BB4" w:rsidRDefault="35D713A8" w:rsidP="35B17BB4">
      <w:pPr>
        <w:spacing w:after="0" w:line="259" w:lineRule="auto"/>
      </w:pPr>
      <w:r>
        <w:rPr>
          <w:noProof/>
        </w:rPr>
        <w:drawing>
          <wp:inline distT="0" distB="0" distL="0" distR="0" wp14:anchorId="0CAA4C92" wp14:editId="04B9311A">
            <wp:extent cx="4572000" cy="2200275"/>
            <wp:effectExtent l="0" t="0" r="0" b="0"/>
            <wp:docPr id="1098476193" name="Afbeelding 1098476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2200275"/>
                    </a:xfrm>
                    <a:prstGeom prst="rect">
                      <a:avLst/>
                    </a:prstGeom>
                  </pic:spPr>
                </pic:pic>
              </a:graphicData>
            </a:graphic>
          </wp:inline>
        </w:drawing>
      </w:r>
    </w:p>
    <w:p w14:paraId="02EA1780" w14:textId="572D6D56" w:rsidR="35D713A8" w:rsidRDefault="35D713A8" w:rsidP="098CEF74">
      <w:pPr>
        <w:spacing w:after="0" w:line="259" w:lineRule="auto"/>
      </w:pPr>
      <w:r>
        <w:rPr>
          <w:noProof/>
        </w:rPr>
        <w:drawing>
          <wp:inline distT="0" distB="0" distL="0" distR="0" wp14:anchorId="4832913E" wp14:editId="35C444D8">
            <wp:extent cx="4572000" cy="2190750"/>
            <wp:effectExtent l="0" t="0" r="0" b="0"/>
            <wp:docPr id="794544774" name="Afbeelding 79454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59DD09D8" w14:textId="27F920E6" w:rsidR="098CEF74" w:rsidRDefault="098CEF74" w:rsidP="098CEF74">
      <w:pPr>
        <w:spacing w:after="0" w:line="259" w:lineRule="auto"/>
      </w:pPr>
    </w:p>
    <w:p w14:paraId="73F05DA6" w14:textId="55D5CBB5" w:rsidR="35D713A8" w:rsidRDefault="35D713A8" w:rsidP="098CEF74">
      <w:pPr>
        <w:spacing w:after="0" w:line="259" w:lineRule="auto"/>
      </w:pPr>
      <w:r>
        <w:t>Volledige verslagen in bijlage.</w:t>
      </w:r>
    </w:p>
    <w:p w14:paraId="2D277BED" w14:textId="0420C7DC" w:rsidR="4D0CBDE1" w:rsidRDefault="4D0CBDE1" w:rsidP="4D0CBDE1">
      <w:pPr>
        <w:spacing w:after="0" w:line="259" w:lineRule="auto"/>
      </w:pPr>
    </w:p>
    <w:p w14:paraId="3EB8E3E4" w14:textId="12714F0C" w:rsidR="7541E3BD" w:rsidRDefault="7541E3BD" w:rsidP="4D0CBDE1">
      <w:pPr>
        <w:spacing w:after="0" w:line="259" w:lineRule="auto"/>
        <w:rPr>
          <w:rFonts w:ascii="Calibri" w:eastAsia="Calibri" w:hAnsi="Calibri" w:cs="Calibri"/>
          <w:b/>
          <w:bCs/>
          <w:u w:val="single"/>
        </w:rPr>
      </w:pPr>
      <w:r w:rsidRPr="4D0CBDE1">
        <w:rPr>
          <w:rFonts w:ascii="Calibri" w:eastAsia="Calibri" w:hAnsi="Calibri" w:cs="Calibri"/>
          <w:b/>
          <w:bCs/>
          <w:u w:val="single"/>
        </w:rPr>
        <w:t xml:space="preserve">BESLUIT: </w:t>
      </w:r>
    </w:p>
    <w:p w14:paraId="5C34309A" w14:textId="318307DC" w:rsidR="7541E3BD" w:rsidRDefault="7541E3BD" w:rsidP="4D0CBDE1">
      <w:pPr>
        <w:spacing w:after="0" w:line="259" w:lineRule="auto"/>
        <w:rPr>
          <w:rFonts w:ascii="Calibri" w:eastAsia="Calibri" w:hAnsi="Calibri" w:cs="Calibri"/>
        </w:rPr>
      </w:pPr>
      <w:r w:rsidRPr="328A028F">
        <w:rPr>
          <w:rFonts w:ascii="Calibri" w:eastAsia="Calibri" w:hAnsi="Calibri" w:cs="Calibri"/>
        </w:rPr>
        <w:t>Ze nemen kennis van de ingevulde documenten op basis van het gereviseerde verslag en gaan akkoord met de cijfers voor de financiële verantwoording van het departement.</w:t>
      </w:r>
    </w:p>
    <w:p w14:paraId="584A0038" w14:textId="2BD6A266" w:rsidR="098CEF74" w:rsidRDefault="098CEF74" w:rsidP="098CEF74">
      <w:pPr>
        <w:spacing w:after="0" w:line="259" w:lineRule="auto"/>
      </w:pPr>
    </w:p>
    <w:p w14:paraId="708E2AA7" w14:textId="1FF9DBD6" w:rsidR="098CEF74" w:rsidRDefault="098CEF74" w:rsidP="098CEF74">
      <w:pPr>
        <w:spacing w:after="0" w:line="259" w:lineRule="auto"/>
        <w:rPr>
          <w:rFonts w:ascii="Calibri" w:eastAsia="Calibri" w:hAnsi="Calibri" w:cs="Calibri"/>
        </w:rPr>
      </w:pPr>
    </w:p>
    <w:p w14:paraId="09D42064" w14:textId="71375E55" w:rsidR="5AB7ACCC" w:rsidRDefault="5AB7ACCC" w:rsidP="098CEF74">
      <w:pPr>
        <w:spacing w:after="0" w:line="259" w:lineRule="auto"/>
        <w:rPr>
          <w:rStyle w:val="eop"/>
          <w:rFonts w:ascii="Calibri" w:eastAsia="Calibri" w:hAnsi="Calibri" w:cs="Calibri"/>
          <w:b/>
          <w:bCs/>
          <w:color w:val="000000" w:themeColor="text1"/>
          <w:u w:val="single"/>
        </w:rPr>
      </w:pPr>
      <w:r w:rsidRPr="098CEF74">
        <w:rPr>
          <w:rStyle w:val="eop"/>
          <w:rFonts w:ascii="Calibri" w:eastAsia="Calibri" w:hAnsi="Calibri" w:cs="Calibri"/>
          <w:b/>
          <w:bCs/>
          <w:color w:val="000000" w:themeColor="text1"/>
          <w:highlight w:val="yellow"/>
          <w:u w:val="single"/>
        </w:rPr>
        <w:t>Onroerend erfgoed</w:t>
      </w:r>
    </w:p>
    <w:p w14:paraId="293FF2F3" w14:textId="7A595F61" w:rsidR="098CEF74" w:rsidRDefault="098CEF74" w:rsidP="098CEF74">
      <w:pPr>
        <w:spacing w:after="0" w:line="259" w:lineRule="auto"/>
        <w:rPr>
          <w:rStyle w:val="eop"/>
          <w:rFonts w:ascii="Calibri" w:eastAsia="Calibri" w:hAnsi="Calibri" w:cs="Calibri"/>
          <w:b/>
          <w:bCs/>
          <w:color w:val="000000" w:themeColor="text1"/>
          <w:u w:val="single"/>
        </w:rPr>
      </w:pPr>
    </w:p>
    <w:p w14:paraId="21E18E7B" w14:textId="56098F74" w:rsidR="24F03232" w:rsidRDefault="24F03232" w:rsidP="098CEF74">
      <w:pPr>
        <w:spacing w:after="0" w:line="259" w:lineRule="auto"/>
        <w:rPr>
          <w:rStyle w:val="eop"/>
          <w:rFonts w:ascii="Calibri" w:eastAsia="Calibri" w:hAnsi="Calibri" w:cs="Calibri"/>
          <w:color w:val="000000" w:themeColor="text1"/>
        </w:rPr>
      </w:pPr>
      <w:r w:rsidRPr="098CEF74">
        <w:rPr>
          <w:rStyle w:val="eop"/>
          <w:rFonts w:ascii="Calibri" w:eastAsia="Calibri" w:hAnsi="Calibri" w:cs="Calibri"/>
          <w:color w:val="000000" w:themeColor="text1"/>
        </w:rPr>
        <w:t>De volledige documenten kan u terugvinden in het mapje RVB 22-03-2024 IOED</w:t>
      </w:r>
    </w:p>
    <w:p w14:paraId="0E4F6871" w14:textId="798EBA02" w:rsidR="53425CC4" w:rsidRDefault="53425CC4" w:rsidP="098CEF74">
      <w:pPr>
        <w:spacing w:after="0" w:line="259" w:lineRule="auto"/>
      </w:pPr>
      <w:r>
        <w:rPr>
          <w:noProof/>
        </w:rPr>
        <w:drawing>
          <wp:inline distT="0" distB="0" distL="0" distR="0" wp14:anchorId="166842B3" wp14:editId="2A570DB7">
            <wp:extent cx="4572000" cy="2895600"/>
            <wp:effectExtent l="0" t="0" r="0" b="0"/>
            <wp:docPr id="1580453846" name="Afbeelding 158045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572000" cy="2895600"/>
                    </a:xfrm>
                    <a:prstGeom prst="rect">
                      <a:avLst/>
                    </a:prstGeom>
                  </pic:spPr>
                </pic:pic>
              </a:graphicData>
            </a:graphic>
          </wp:inline>
        </w:drawing>
      </w:r>
    </w:p>
    <w:p w14:paraId="3D5A4116" w14:textId="2A2AD2B4" w:rsidR="098CEF74" w:rsidRDefault="098CEF74" w:rsidP="098CEF74">
      <w:pPr>
        <w:spacing w:after="0" w:line="259" w:lineRule="auto"/>
      </w:pPr>
    </w:p>
    <w:p w14:paraId="16A940D2" w14:textId="76CE083F" w:rsidR="53425CC4" w:rsidRDefault="53425CC4" w:rsidP="098CEF74">
      <w:pPr>
        <w:spacing w:after="0" w:line="259" w:lineRule="auto"/>
      </w:pPr>
      <w:r>
        <w:rPr>
          <w:noProof/>
        </w:rPr>
        <w:drawing>
          <wp:inline distT="0" distB="0" distL="0" distR="0" wp14:anchorId="721032B6" wp14:editId="6B53A871">
            <wp:extent cx="4572000" cy="1733550"/>
            <wp:effectExtent l="0" t="0" r="0" b="0"/>
            <wp:docPr id="1483588323" name="Afbeelding 148358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572000" cy="1733550"/>
                    </a:xfrm>
                    <a:prstGeom prst="rect">
                      <a:avLst/>
                    </a:prstGeom>
                  </pic:spPr>
                </pic:pic>
              </a:graphicData>
            </a:graphic>
          </wp:inline>
        </w:drawing>
      </w:r>
    </w:p>
    <w:p w14:paraId="284FC5DF" w14:textId="21FEDDFA" w:rsidR="098CEF74" w:rsidRDefault="098CEF74" w:rsidP="098CEF74">
      <w:pPr>
        <w:spacing w:after="0" w:line="259" w:lineRule="auto"/>
        <w:rPr>
          <w:rStyle w:val="eop"/>
          <w:rFonts w:ascii="Calibri" w:eastAsia="Calibri" w:hAnsi="Calibri" w:cs="Calibri"/>
          <w:b/>
          <w:bCs/>
          <w:color w:val="000000" w:themeColor="text1"/>
          <w:highlight w:val="yellow"/>
          <w:u w:val="single"/>
        </w:rPr>
      </w:pPr>
    </w:p>
    <w:p w14:paraId="3302EEE6" w14:textId="77072D51" w:rsidR="2CB26B1B" w:rsidRDefault="2CB26B1B" w:rsidP="098CEF74">
      <w:pPr>
        <w:spacing w:after="0" w:line="259" w:lineRule="auto"/>
      </w:pPr>
      <w:r>
        <w:rPr>
          <w:noProof/>
        </w:rPr>
        <w:drawing>
          <wp:inline distT="0" distB="0" distL="0" distR="0" wp14:anchorId="3BBF8236" wp14:editId="1976B465">
            <wp:extent cx="4572000" cy="1343025"/>
            <wp:effectExtent l="0" t="0" r="0" b="0"/>
            <wp:docPr id="1955052913" name="Afbeelding 195505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572000" cy="1343025"/>
                    </a:xfrm>
                    <a:prstGeom prst="rect">
                      <a:avLst/>
                    </a:prstGeom>
                  </pic:spPr>
                </pic:pic>
              </a:graphicData>
            </a:graphic>
          </wp:inline>
        </w:drawing>
      </w:r>
    </w:p>
    <w:p w14:paraId="5FD87153" w14:textId="60E473FE" w:rsidR="2CB26B1B" w:rsidRDefault="2CB26B1B" w:rsidP="328A028F">
      <w:pPr>
        <w:spacing w:after="0" w:line="259" w:lineRule="auto"/>
      </w:pPr>
      <w:r>
        <w:rPr>
          <w:noProof/>
        </w:rPr>
        <w:drawing>
          <wp:inline distT="0" distB="0" distL="0" distR="0" wp14:anchorId="3394A981" wp14:editId="339ADDB1">
            <wp:extent cx="4572000" cy="3733800"/>
            <wp:effectExtent l="0" t="0" r="0" b="0"/>
            <wp:docPr id="1002801123" name="Afbeelding 100280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02801123"/>
                    <pic:cNvPicPr/>
                  </pic:nvPicPr>
                  <pic:blipFill>
                    <a:blip r:embed="rId21">
                      <a:extLst>
                        <a:ext uri="{28A0092B-C50C-407E-A947-70E740481C1C}">
                          <a14:useLocalDpi xmlns:a14="http://schemas.microsoft.com/office/drawing/2010/main" val="0"/>
                        </a:ext>
                      </a:extLst>
                    </a:blip>
                    <a:stretch>
                      <a:fillRect/>
                    </a:stretch>
                  </pic:blipFill>
                  <pic:spPr>
                    <a:xfrm>
                      <a:off x="0" y="0"/>
                      <a:ext cx="4572000" cy="3733800"/>
                    </a:xfrm>
                    <a:prstGeom prst="rect">
                      <a:avLst/>
                    </a:prstGeom>
                  </pic:spPr>
                </pic:pic>
              </a:graphicData>
            </a:graphic>
          </wp:inline>
        </w:drawing>
      </w:r>
    </w:p>
    <w:p w14:paraId="75EF8AB0" w14:textId="12714F0C" w:rsidR="2E212128" w:rsidRDefault="2E212128" w:rsidP="328A028F">
      <w:pPr>
        <w:spacing w:after="0" w:line="259" w:lineRule="auto"/>
        <w:rPr>
          <w:rFonts w:ascii="Calibri" w:eastAsia="Calibri" w:hAnsi="Calibri" w:cs="Calibri"/>
          <w:b/>
          <w:bCs/>
          <w:u w:val="single"/>
        </w:rPr>
      </w:pPr>
      <w:r w:rsidRPr="328A028F">
        <w:rPr>
          <w:rFonts w:ascii="Calibri" w:eastAsia="Calibri" w:hAnsi="Calibri" w:cs="Calibri"/>
          <w:b/>
          <w:bCs/>
          <w:u w:val="single"/>
        </w:rPr>
        <w:t xml:space="preserve">BESLUIT: </w:t>
      </w:r>
    </w:p>
    <w:p w14:paraId="11A6BAB3" w14:textId="318307DC" w:rsidR="2E212128" w:rsidRDefault="2E212128" w:rsidP="328A028F">
      <w:pPr>
        <w:spacing w:after="0" w:line="259" w:lineRule="auto"/>
        <w:rPr>
          <w:rFonts w:ascii="Calibri" w:eastAsia="Calibri" w:hAnsi="Calibri" w:cs="Calibri"/>
        </w:rPr>
      </w:pPr>
      <w:r w:rsidRPr="328A028F">
        <w:rPr>
          <w:rFonts w:ascii="Calibri" w:eastAsia="Calibri" w:hAnsi="Calibri" w:cs="Calibri"/>
        </w:rPr>
        <w:t>Ze nemen kennis van de ingevulde documenten op basis van het gereviseerde verslag en gaan akkoord met de cijfers voor de financiële verantwoording van het departement.</w:t>
      </w:r>
    </w:p>
    <w:p w14:paraId="15BB42DA" w14:textId="4A540FC5" w:rsidR="328A028F" w:rsidRDefault="328A028F" w:rsidP="328A028F">
      <w:pPr>
        <w:spacing w:after="0" w:line="259" w:lineRule="auto"/>
      </w:pPr>
    </w:p>
    <w:p w14:paraId="58D4743F" w14:textId="602F4D16" w:rsidR="328A028F" w:rsidRDefault="328A028F" w:rsidP="328A028F">
      <w:pPr>
        <w:spacing w:after="0" w:line="259" w:lineRule="auto"/>
      </w:pPr>
    </w:p>
    <w:p w14:paraId="6397F13D" w14:textId="49AB9E5D" w:rsidR="67C544F6" w:rsidRDefault="67C544F6" w:rsidP="098CEF74">
      <w:pPr>
        <w:spacing w:after="0" w:line="259" w:lineRule="auto"/>
        <w:rPr>
          <w:rStyle w:val="eop"/>
          <w:rFonts w:ascii="Calibri" w:eastAsia="Calibri" w:hAnsi="Calibri" w:cs="Calibri"/>
          <w:b/>
          <w:bCs/>
          <w:color w:val="000000" w:themeColor="text1"/>
          <w:highlight w:val="yellow"/>
          <w:u w:val="single"/>
        </w:rPr>
      </w:pPr>
      <w:r w:rsidRPr="098CEF74">
        <w:rPr>
          <w:rStyle w:val="eop"/>
          <w:rFonts w:ascii="Calibri" w:eastAsia="Calibri" w:hAnsi="Calibri" w:cs="Calibri"/>
          <w:b/>
          <w:bCs/>
          <w:color w:val="000000" w:themeColor="text1"/>
          <w:highlight w:val="yellow"/>
          <w:u w:val="single"/>
        </w:rPr>
        <w:t>Bovenlokale werking</w:t>
      </w:r>
    </w:p>
    <w:p w14:paraId="6C99C002" w14:textId="4F1A5392" w:rsidR="67C544F6" w:rsidRDefault="67C544F6" w:rsidP="098CEF74">
      <w:pPr>
        <w:spacing w:after="0" w:line="259" w:lineRule="auto"/>
        <w:rPr>
          <w:rStyle w:val="eop"/>
          <w:rFonts w:ascii="Calibri" w:eastAsia="Calibri" w:hAnsi="Calibri" w:cs="Calibri"/>
          <w:color w:val="000000" w:themeColor="text1"/>
        </w:rPr>
      </w:pPr>
      <w:r w:rsidRPr="098CEF74">
        <w:rPr>
          <w:rStyle w:val="eop"/>
          <w:rFonts w:ascii="Calibri" w:eastAsia="Calibri" w:hAnsi="Calibri" w:cs="Calibri"/>
          <w:color w:val="000000" w:themeColor="text1"/>
        </w:rPr>
        <w:t xml:space="preserve">Bij bovenlokaal vraagt het departement onze algemene balans over te zetten in een op maat gemaakt sjabloon, waarop we een splitsing maken tussen de cijfers van de algemene werking, bovenlokale en de verschillende </w:t>
      </w:r>
      <w:r w:rsidR="2CD0C08C" w:rsidRPr="098CEF74">
        <w:rPr>
          <w:rStyle w:val="eop"/>
          <w:rFonts w:ascii="Calibri" w:eastAsia="Calibri" w:hAnsi="Calibri" w:cs="Calibri"/>
          <w:color w:val="000000" w:themeColor="text1"/>
        </w:rPr>
        <w:t>deelwerkingen.</w:t>
      </w:r>
    </w:p>
    <w:p w14:paraId="05B906B8" w14:textId="76EDE8B2" w:rsidR="2CD0C08C" w:rsidRDefault="2CD0C08C" w:rsidP="098CEF74">
      <w:pPr>
        <w:spacing w:after="0" w:line="259" w:lineRule="auto"/>
        <w:rPr>
          <w:rStyle w:val="eop"/>
          <w:rFonts w:ascii="Calibri" w:eastAsia="Calibri" w:hAnsi="Calibri" w:cs="Calibri"/>
          <w:color w:val="000000" w:themeColor="text1"/>
        </w:rPr>
      </w:pPr>
      <w:r w:rsidRPr="328A028F">
        <w:rPr>
          <w:rStyle w:val="eop"/>
          <w:rFonts w:ascii="Calibri" w:eastAsia="Calibri" w:hAnsi="Calibri" w:cs="Calibri"/>
          <w:color w:val="000000" w:themeColor="text1"/>
        </w:rPr>
        <w:t>Ook dit sjabloon is terug te vinden onder het mapje BOLO, in de documenten voor de agenda.</w:t>
      </w:r>
    </w:p>
    <w:p w14:paraId="509E9F78" w14:textId="62849BBB" w:rsidR="328A028F" w:rsidRDefault="328A028F" w:rsidP="328A028F">
      <w:pPr>
        <w:spacing w:after="0" w:line="259" w:lineRule="auto"/>
        <w:rPr>
          <w:rStyle w:val="eop"/>
          <w:rFonts w:ascii="Calibri" w:eastAsia="Calibri" w:hAnsi="Calibri" w:cs="Calibri"/>
          <w:color w:val="000000" w:themeColor="text1"/>
        </w:rPr>
      </w:pPr>
    </w:p>
    <w:p w14:paraId="60B2E2ED" w14:textId="12714F0C" w:rsidR="4183561C" w:rsidRDefault="4183561C" w:rsidP="328A028F">
      <w:pPr>
        <w:spacing w:after="0" w:line="259" w:lineRule="auto"/>
        <w:rPr>
          <w:rFonts w:ascii="Calibri" w:eastAsia="Calibri" w:hAnsi="Calibri" w:cs="Calibri"/>
          <w:b/>
          <w:bCs/>
          <w:u w:val="single"/>
        </w:rPr>
      </w:pPr>
      <w:r w:rsidRPr="328A028F">
        <w:rPr>
          <w:rFonts w:ascii="Calibri" w:eastAsia="Calibri" w:hAnsi="Calibri" w:cs="Calibri"/>
          <w:b/>
          <w:bCs/>
          <w:u w:val="single"/>
        </w:rPr>
        <w:t xml:space="preserve">BESLUIT: </w:t>
      </w:r>
    </w:p>
    <w:p w14:paraId="64023B5F" w14:textId="318307DC" w:rsidR="4183561C" w:rsidRDefault="4183561C" w:rsidP="328A028F">
      <w:pPr>
        <w:spacing w:after="0" w:line="259" w:lineRule="auto"/>
        <w:rPr>
          <w:rFonts w:ascii="Calibri" w:eastAsia="Calibri" w:hAnsi="Calibri" w:cs="Calibri"/>
        </w:rPr>
      </w:pPr>
      <w:r w:rsidRPr="328A028F">
        <w:rPr>
          <w:rFonts w:ascii="Calibri" w:eastAsia="Calibri" w:hAnsi="Calibri" w:cs="Calibri"/>
        </w:rPr>
        <w:t>Ze nemen kennis van de ingevulde documenten op basis van het gereviseerde verslag en gaan akkoord met de cijfers voor de financiële verantwoording van het departement.</w:t>
      </w:r>
    </w:p>
    <w:p w14:paraId="6FB0C9C1" w14:textId="54BF30A2" w:rsidR="328A028F" w:rsidRDefault="328A028F" w:rsidP="328A028F">
      <w:pPr>
        <w:spacing w:after="0" w:line="259" w:lineRule="auto"/>
        <w:rPr>
          <w:rStyle w:val="eop"/>
          <w:rFonts w:ascii="Calibri" w:eastAsia="Calibri" w:hAnsi="Calibri" w:cs="Calibri"/>
          <w:color w:val="000000" w:themeColor="text1"/>
        </w:rPr>
      </w:pPr>
    </w:p>
    <w:p w14:paraId="4935801B" w14:textId="17954927" w:rsidR="328A028F" w:rsidRDefault="328A028F" w:rsidP="328A028F">
      <w:pPr>
        <w:spacing w:after="0" w:line="259" w:lineRule="auto"/>
        <w:rPr>
          <w:rStyle w:val="eop"/>
          <w:rFonts w:ascii="Calibri" w:eastAsia="Calibri" w:hAnsi="Calibri" w:cs="Calibri"/>
          <w:color w:val="000000" w:themeColor="text1"/>
        </w:rPr>
      </w:pPr>
    </w:p>
    <w:p w14:paraId="6633539F" w14:textId="164EE8C9" w:rsidR="328A028F" w:rsidRDefault="328A028F" w:rsidP="328A028F">
      <w:pPr>
        <w:spacing w:after="0" w:line="259" w:lineRule="auto"/>
        <w:rPr>
          <w:rStyle w:val="eop"/>
          <w:rFonts w:ascii="Calibri" w:eastAsia="Calibri" w:hAnsi="Calibri" w:cs="Calibri"/>
          <w:color w:val="000000" w:themeColor="text1"/>
        </w:rPr>
      </w:pPr>
    </w:p>
    <w:p w14:paraId="633787BC" w14:textId="51EA4995" w:rsidR="328A028F" w:rsidRDefault="328A028F" w:rsidP="328A028F">
      <w:pPr>
        <w:spacing w:after="0" w:line="259" w:lineRule="auto"/>
        <w:rPr>
          <w:rStyle w:val="eop"/>
          <w:rFonts w:ascii="Calibri" w:eastAsia="Calibri" w:hAnsi="Calibri" w:cs="Calibri"/>
          <w:color w:val="000000" w:themeColor="text1"/>
        </w:rPr>
      </w:pPr>
    </w:p>
    <w:p w14:paraId="14D6518D" w14:textId="233C1FDD" w:rsidR="328A028F" w:rsidRDefault="328A028F" w:rsidP="328A028F">
      <w:pPr>
        <w:spacing w:after="0" w:line="259" w:lineRule="auto"/>
        <w:rPr>
          <w:rStyle w:val="eop"/>
          <w:rFonts w:ascii="Calibri" w:eastAsia="Calibri" w:hAnsi="Calibri" w:cs="Calibri"/>
          <w:color w:val="000000" w:themeColor="text1"/>
        </w:rPr>
      </w:pPr>
    </w:p>
    <w:p w14:paraId="27725ADD" w14:textId="7901619C" w:rsidR="098CEF74" w:rsidRDefault="098CEF74" w:rsidP="098CEF74">
      <w:pPr>
        <w:spacing w:after="0" w:line="259" w:lineRule="auto"/>
        <w:rPr>
          <w:rFonts w:ascii="Calibri" w:eastAsia="Calibri" w:hAnsi="Calibri" w:cs="Calibri"/>
        </w:rPr>
      </w:pPr>
    </w:p>
    <w:p w14:paraId="18746FE2" w14:textId="09B583E3" w:rsidR="35B17BB4" w:rsidRDefault="35B17BB4" w:rsidP="098CEF74">
      <w:pPr>
        <w:spacing w:after="0" w:line="259" w:lineRule="auto"/>
        <w:rPr>
          <w:rFonts w:ascii="Calibri" w:eastAsia="Calibri" w:hAnsi="Calibri" w:cs="Calibri"/>
        </w:rPr>
      </w:pPr>
    </w:p>
    <w:p w14:paraId="2BEBE0F1" w14:textId="1411782B" w:rsidR="35B17BB4" w:rsidRDefault="35B17BB4" w:rsidP="098CEF74">
      <w:pPr>
        <w:spacing w:after="0" w:line="259" w:lineRule="auto"/>
        <w:rPr>
          <w:rStyle w:val="eop"/>
          <w:rFonts w:ascii="Calibri" w:eastAsia="Calibri" w:hAnsi="Calibri" w:cs="Calibri"/>
          <w:color w:val="000000" w:themeColor="text1"/>
        </w:rPr>
      </w:pPr>
    </w:p>
    <w:p w14:paraId="73CC1861" w14:textId="44CD8F8E" w:rsidR="00A63B17" w:rsidRPr="00A63B17" w:rsidRDefault="6BBD8314" w:rsidP="328A028F">
      <w:pPr>
        <w:spacing w:after="0" w:line="259" w:lineRule="auto"/>
        <w:rPr>
          <w:rStyle w:val="eop"/>
          <w:rFonts w:ascii="Calibri" w:eastAsia="Calibri" w:hAnsi="Calibri" w:cs="Calibri"/>
          <w:b/>
          <w:bCs/>
          <w:color w:val="000000" w:themeColor="text1"/>
          <w:u w:val="single"/>
          <w:lang w:eastAsia="nl-BE"/>
        </w:rPr>
      </w:pPr>
      <w:r w:rsidRPr="328A028F">
        <w:rPr>
          <w:rStyle w:val="eop"/>
          <w:rFonts w:ascii="Calibri" w:eastAsia="Calibri" w:hAnsi="Calibri" w:cs="Calibri"/>
          <w:color w:val="000000"/>
          <w:shd w:val="clear" w:color="auto" w:fill="FFFFFF"/>
        </w:rPr>
        <w:t>4</w:t>
      </w:r>
      <w:r w:rsidRPr="328A028F">
        <w:rPr>
          <w:rStyle w:val="eop"/>
          <w:rFonts w:ascii="Calibri" w:eastAsia="Calibri" w:hAnsi="Calibri" w:cs="Calibri"/>
          <w:b/>
          <w:bCs/>
          <w:color w:val="000000"/>
          <w:u w:val="single"/>
          <w:shd w:val="clear" w:color="auto" w:fill="FFFFFF"/>
        </w:rPr>
        <w:t xml:space="preserve">. </w:t>
      </w:r>
      <w:r w:rsidR="00A63B17" w:rsidRPr="328A028F">
        <w:rPr>
          <w:rStyle w:val="eop"/>
          <w:rFonts w:ascii="Calibri" w:eastAsia="Calibri" w:hAnsi="Calibri" w:cs="Calibri"/>
          <w:b/>
          <w:bCs/>
          <w:color w:val="000000"/>
          <w:u w:val="single"/>
          <w:shd w:val="clear" w:color="auto" w:fill="FFFFFF"/>
        </w:rPr>
        <w:t>Overlopen inhoudelijk jaarverslag Cultureel Erfgoed (Nina Van Molle – Eva Wijnant)</w:t>
      </w:r>
    </w:p>
    <w:p w14:paraId="7EAA4FB1" w14:textId="56534821" w:rsidR="4F63E180" w:rsidRDefault="4F63E180" w:rsidP="4F63E180">
      <w:pPr>
        <w:spacing w:after="0" w:line="259" w:lineRule="auto"/>
        <w:rPr>
          <w:rStyle w:val="eop"/>
          <w:rFonts w:ascii="Calibri" w:eastAsia="Calibri" w:hAnsi="Calibri" w:cs="Calibri"/>
          <w:b/>
          <w:bCs/>
          <w:color w:val="000000" w:themeColor="text1"/>
          <w:u w:val="single"/>
        </w:rPr>
      </w:pPr>
    </w:p>
    <w:p w14:paraId="44278C62" w14:textId="4767C0DE" w:rsidR="31691218" w:rsidRDefault="31691218" w:rsidP="4F63E180">
      <w:pPr>
        <w:spacing w:after="0" w:line="259" w:lineRule="auto"/>
        <w:rPr>
          <w:rStyle w:val="eop"/>
          <w:rFonts w:ascii="Calibri" w:eastAsia="Calibri" w:hAnsi="Calibri" w:cs="Calibri"/>
          <w:color w:val="000000" w:themeColor="text1"/>
          <w:szCs w:val="20"/>
          <w:u w:val="single"/>
          <w:lang w:eastAsia="nl-BE"/>
        </w:rPr>
      </w:pPr>
      <w:r w:rsidRPr="4F63E180">
        <w:rPr>
          <w:rStyle w:val="eop"/>
          <w:rFonts w:ascii="Calibri" w:eastAsia="Calibri" w:hAnsi="Calibri" w:cs="Calibri"/>
          <w:color w:val="000000" w:themeColor="text1"/>
          <w:szCs w:val="20"/>
          <w:u w:val="single"/>
          <w:lang w:eastAsia="nl-BE"/>
        </w:rPr>
        <w:t>Gerealiseerde projecten:</w:t>
      </w:r>
    </w:p>
    <w:p w14:paraId="7078E898" w14:textId="2E227090" w:rsidR="4F63E180" w:rsidRDefault="4F63E180" w:rsidP="4F63E180">
      <w:pPr>
        <w:spacing w:after="0" w:line="259" w:lineRule="auto"/>
        <w:rPr>
          <w:rFonts w:asciiTheme="majorHAnsi" w:eastAsiaTheme="majorEastAsia" w:hAnsiTheme="majorHAnsi" w:cstheme="majorBidi"/>
          <w:color w:val="275317"/>
          <w:szCs w:val="20"/>
          <w:lang w:val="nl-NL"/>
        </w:rPr>
      </w:pPr>
    </w:p>
    <w:p w14:paraId="22A22C74" w14:textId="204802DD" w:rsidR="31691218" w:rsidRDefault="31691218" w:rsidP="4F63E180">
      <w:pPr>
        <w:spacing w:after="0" w:line="259" w:lineRule="auto"/>
        <w:rPr>
          <w:rFonts w:asciiTheme="majorHAnsi" w:eastAsiaTheme="majorEastAsia" w:hAnsiTheme="majorHAnsi" w:cstheme="majorBidi"/>
          <w:b/>
          <w:bCs/>
          <w:szCs w:val="20"/>
        </w:rPr>
      </w:pPr>
      <w:r w:rsidRPr="4F63E180">
        <w:rPr>
          <w:rFonts w:asciiTheme="majorHAnsi" w:eastAsiaTheme="majorEastAsia" w:hAnsiTheme="majorHAnsi" w:cstheme="majorBidi"/>
          <w:b/>
          <w:bCs/>
          <w:szCs w:val="20"/>
          <w:lang w:val="nl-NL"/>
        </w:rPr>
        <w:t xml:space="preserve">Pajottenland 2.0 </w:t>
      </w:r>
    </w:p>
    <w:p w14:paraId="00DB5EBC" w14:textId="0751E6B4" w:rsidR="31691218" w:rsidRDefault="31691218" w:rsidP="4F63E180">
      <w:pPr>
        <w:spacing w:after="0" w:line="259" w:lineRule="auto"/>
        <w:rPr>
          <w:rFonts w:asciiTheme="majorHAnsi" w:eastAsiaTheme="majorEastAsia" w:hAnsiTheme="majorHAnsi" w:cstheme="majorBidi"/>
          <w:color w:val="000000" w:themeColor="text1"/>
          <w:szCs w:val="20"/>
          <w:lang w:val="nl-NL"/>
        </w:rPr>
      </w:pPr>
      <w:r w:rsidRPr="4F63E180">
        <w:rPr>
          <w:rFonts w:asciiTheme="majorHAnsi" w:eastAsiaTheme="majorEastAsia" w:hAnsiTheme="majorHAnsi" w:cstheme="majorBidi"/>
          <w:color w:val="000000" w:themeColor="text1"/>
          <w:szCs w:val="20"/>
          <w:lang w:val="nl-NL"/>
        </w:rPr>
        <w:t>In samenwerking met de gemeentebesturen- en ambtenaren, Wikimedia België, Avansa en Meemoo maken we informatie online toegankelijk via wikipedia en aanverwante Wiki-platformen. Via de onwikkeling en handreiking, workshops … willen we de drempels verlagen om hiervan gebruik te maken.</w:t>
      </w:r>
    </w:p>
    <w:p w14:paraId="08C1ED12" w14:textId="796894B2" w:rsidR="4F63E180" w:rsidRDefault="4F63E180" w:rsidP="4F63E180">
      <w:pPr>
        <w:spacing w:after="0" w:line="259" w:lineRule="auto"/>
        <w:rPr>
          <w:rFonts w:asciiTheme="majorHAnsi" w:eastAsiaTheme="majorEastAsia" w:hAnsiTheme="majorHAnsi" w:cstheme="majorBidi"/>
          <w:color w:val="000000" w:themeColor="text1"/>
          <w:szCs w:val="20"/>
          <w:lang w:val="nl-NL"/>
        </w:rPr>
      </w:pPr>
    </w:p>
    <w:p w14:paraId="037F11F8" w14:textId="6AB0A164" w:rsidR="37382BBC" w:rsidRDefault="37382BBC" w:rsidP="4F63E180">
      <w:pPr>
        <w:jc w:val="both"/>
        <w:rPr>
          <w:rFonts w:asciiTheme="majorHAnsi" w:eastAsiaTheme="majorEastAsia" w:hAnsiTheme="majorHAnsi" w:cstheme="majorBidi"/>
          <w:b/>
          <w:bCs/>
          <w:color w:val="000000" w:themeColor="text1"/>
          <w:szCs w:val="20"/>
          <w:lang w:val="nl-NL"/>
        </w:rPr>
      </w:pPr>
      <w:r w:rsidRPr="4F63E180">
        <w:rPr>
          <w:rFonts w:asciiTheme="majorHAnsi" w:eastAsiaTheme="majorEastAsia" w:hAnsiTheme="majorHAnsi" w:cstheme="majorBidi"/>
          <w:b/>
          <w:bCs/>
          <w:color w:val="000000" w:themeColor="text1"/>
          <w:szCs w:val="20"/>
          <w:lang w:val="nl-NL"/>
        </w:rPr>
        <w:t>RE-Org (depot-optimalisering)</w:t>
      </w:r>
    </w:p>
    <w:p w14:paraId="6DFEF7D2" w14:textId="66903B21" w:rsidR="37382BBC" w:rsidRDefault="37382BBC" w:rsidP="4F63E180">
      <w:pPr>
        <w:jc w:val="both"/>
        <w:rPr>
          <w:rFonts w:ascii="Calibri Light" w:eastAsia="Calibri Light" w:hAnsi="Calibri Light" w:cs="Calibri Light"/>
          <w:szCs w:val="20"/>
          <w:lang w:val="nl-NL"/>
        </w:rPr>
      </w:pPr>
      <w:r w:rsidRPr="4F63E180">
        <w:rPr>
          <w:rFonts w:asciiTheme="majorHAnsi" w:eastAsiaTheme="majorEastAsia" w:hAnsiTheme="majorHAnsi" w:cstheme="majorBidi"/>
          <w:color w:val="000000" w:themeColor="text1"/>
          <w:szCs w:val="20"/>
          <w:lang w:val="nl-NL"/>
        </w:rPr>
        <w:t xml:space="preserve">4 collectiehouders: de Koninklijke Maatschappij voor het Belgisch Trekpaard, het Trammuseum, het Museum voor het Belgisch Trekpaard en het stadsmuseum Den AST van Halle. Van deze trajecten werd enkel Den Ast volledig afgerond in 2022.  De andere trajecten werden nog meegenomen naar 2023 en hier werd het depot van CC De Westrand aan toegevoegd.  </w:t>
      </w:r>
      <w:r w:rsidRPr="4F63E180">
        <w:rPr>
          <w:rFonts w:ascii="Calibri Light" w:eastAsia="Calibri Light" w:hAnsi="Calibri Light" w:cs="Calibri Light"/>
          <w:szCs w:val="20"/>
          <w:lang w:val="nl-NL"/>
        </w:rPr>
        <w:t xml:space="preserve"> </w:t>
      </w:r>
    </w:p>
    <w:p w14:paraId="544E7F56" w14:textId="03E8211E" w:rsidR="0759504A" w:rsidRDefault="0759504A" w:rsidP="4F63E180">
      <w:pPr>
        <w:jc w:val="both"/>
        <w:rPr>
          <w:rFonts w:ascii="Calibri Light" w:eastAsia="Calibri Light" w:hAnsi="Calibri Light" w:cs="Calibri Light"/>
          <w:b/>
          <w:bCs/>
          <w:szCs w:val="20"/>
          <w:lang w:val="nl-NL"/>
        </w:rPr>
      </w:pPr>
      <w:r w:rsidRPr="4F63E180">
        <w:rPr>
          <w:rFonts w:ascii="Calibri Light" w:eastAsia="Calibri Light" w:hAnsi="Calibri Light" w:cs="Calibri Light"/>
          <w:b/>
          <w:bCs/>
          <w:szCs w:val="20"/>
          <w:lang w:val="nl-NL"/>
        </w:rPr>
        <w:t>Buurten met Erfgoed</w:t>
      </w:r>
    </w:p>
    <w:p w14:paraId="71A66DB3" w14:textId="218D16B3" w:rsidR="0759504A" w:rsidRDefault="0759504A" w:rsidP="4F63E180">
      <w:pPr>
        <w:jc w:val="both"/>
        <w:rPr>
          <w:rFonts w:ascii="Calibri Light" w:eastAsia="Calibri Light" w:hAnsi="Calibri Light" w:cs="Calibri Light"/>
          <w:szCs w:val="20"/>
          <w:lang w:val="nl-NL"/>
        </w:rPr>
      </w:pPr>
      <w:r w:rsidRPr="4F63E180">
        <w:rPr>
          <w:rFonts w:ascii="Calibri Light" w:eastAsia="Calibri Light" w:hAnsi="Calibri Light" w:cs="Calibri Light"/>
          <w:szCs w:val="20"/>
          <w:lang w:val="nl-NL"/>
        </w:rPr>
        <w:t xml:space="preserve">In 2023 werd een traject opgestart met een aantal scholen in Halle, zijnde De Leerboom, De Klim-op, Heilig-Hart-en College en Sint-Rochus. Leerkrachten leren over hun lokale erfgoed rondom de school en hoe ze dit kunnen implementeren in hun lessen. </w:t>
      </w:r>
    </w:p>
    <w:p w14:paraId="41490173" w14:textId="53B9A63E" w:rsidR="2B46AD0B" w:rsidRDefault="2B46AD0B" w:rsidP="4F63E180">
      <w:pPr>
        <w:jc w:val="both"/>
        <w:rPr>
          <w:rFonts w:ascii="Calibri Light" w:eastAsia="Calibri Light" w:hAnsi="Calibri Light" w:cs="Calibri Light"/>
          <w:b/>
          <w:bCs/>
          <w:szCs w:val="20"/>
          <w:lang w:val="nl-NL"/>
        </w:rPr>
      </w:pPr>
      <w:r w:rsidRPr="4F63E180">
        <w:rPr>
          <w:rFonts w:ascii="Calibri Light" w:eastAsia="Calibri Light" w:hAnsi="Calibri Light" w:cs="Calibri Light"/>
          <w:b/>
          <w:bCs/>
          <w:szCs w:val="20"/>
          <w:lang w:val="nl-NL"/>
        </w:rPr>
        <w:t>Schatten van Vlieg</w:t>
      </w:r>
    </w:p>
    <w:p w14:paraId="1A7ACAFE" w14:textId="4A8E2B3D" w:rsidR="2B46AD0B" w:rsidRDefault="2B46AD0B"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 xml:space="preserve">Het doel van Schatten van Vlieg is om geschiedenis en erfgoed toegankelijk maken op maat van jonge kinderen. Er werden 9 schattenzoektochten in de regio uitgewerkt waar kinderen tijdens de zomer aan konden deelnemen. Wij voorzien inspiratie, mogelijikheid tot uitwerking van de activiteit + ‘de schat’ die de kinderen op het einde van de zoektocht </w:t>
      </w:r>
      <w:r w:rsidR="21025385" w:rsidRPr="4F63E180">
        <w:rPr>
          <w:rFonts w:asciiTheme="majorHAnsi" w:eastAsiaTheme="majorEastAsia" w:hAnsiTheme="majorHAnsi" w:cstheme="majorBidi"/>
          <w:color w:val="000000" w:themeColor="text1"/>
          <w:szCs w:val="20"/>
          <w:lang w:val="nl-BE"/>
        </w:rPr>
        <w:t>ontdekken.</w:t>
      </w:r>
    </w:p>
    <w:p w14:paraId="73450442" w14:textId="6CBC6E23" w:rsidR="2B46AD0B" w:rsidRDefault="2B46AD0B"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Mariaprocessie</w:t>
      </w:r>
    </w:p>
    <w:p w14:paraId="5D0B3E83" w14:textId="3EE5CA97" w:rsidR="21BE9CBE" w:rsidRDefault="21BE9CBE" w:rsidP="4F63E180">
      <w:pPr>
        <w:jc w:val="both"/>
        <w:rPr>
          <w:rFonts w:asciiTheme="majorHAnsi" w:eastAsiaTheme="majorEastAsia" w:hAnsiTheme="majorHAnsi" w:cstheme="majorBidi"/>
          <w:szCs w:val="20"/>
          <w:lang w:val="nl-BE"/>
        </w:rPr>
      </w:pPr>
      <w:r w:rsidRPr="4F63E180">
        <w:rPr>
          <w:rFonts w:asciiTheme="majorHAnsi" w:eastAsiaTheme="majorEastAsia" w:hAnsiTheme="majorHAnsi" w:cstheme="majorBidi"/>
          <w:color w:val="000000" w:themeColor="text1"/>
          <w:szCs w:val="20"/>
          <w:lang w:val="nl-BE"/>
        </w:rPr>
        <w:t>Naar aanleiding van de Mariaprocessie en de Kroningsfeesten die in 2024 zullen plaatsvinden, werd er bij ons aangeklopt met de vraag hoe men een jonger publiek kon betrekken bij de processie. Hiervoor zijn we samen met de werkgroep van de kroningsfeesten en toerisme Halle aan de slag gegaan. We kwamen met het idee om een tekenwedstrijd te organiseren. Aangezien het 150 jaar geleden was dat Maria een nieuwe kroon kreeg, leek het een leuk idee om kinderen een nieuwe kroon te laten creëren. De tekenwedstrijd werd aan alle basisscholen van Halle aangeboden en was ook beschikbaar tijdens openmonumentendag 2023. Er werden meer dan 100 tekeningen ingezonden. Samen met (voornamelijk) lokale ambachtslieden hebben we 4 kronen gekozen die ze gaan uitwerken in het echt. De kronen die tot leven gebracht worden, zullen tijdens het pinksterweekend van 2024 tentoongesteld worden in de Basiliek van Halle.</w:t>
      </w:r>
      <w:r w:rsidR="15BA8CC5" w:rsidRPr="4F63E180">
        <w:rPr>
          <w:rFonts w:asciiTheme="majorHAnsi" w:eastAsiaTheme="majorEastAsia" w:hAnsiTheme="majorHAnsi" w:cstheme="majorBidi"/>
          <w:color w:val="000000" w:themeColor="text1"/>
          <w:szCs w:val="20"/>
          <w:lang w:val="nl-BE"/>
        </w:rPr>
        <w:t xml:space="preserve"> Op die manier hopen we kinderen terug warm te maken voor de processie en ze terug in aanraking te laten komen met deze traditie. </w:t>
      </w:r>
      <w:r w:rsidR="15BA8CC5" w:rsidRPr="4F63E180">
        <w:rPr>
          <w:rFonts w:asciiTheme="majorHAnsi" w:eastAsiaTheme="majorEastAsia" w:hAnsiTheme="majorHAnsi" w:cstheme="majorBidi"/>
          <w:szCs w:val="20"/>
          <w:lang w:val="nl-BE"/>
        </w:rPr>
        <w:t xml:space="preserve"> </w:t>
      </w:r>
    </w:p>
    <w:p w14:paraId="32C489AA" w14:textId="3C249530" w:rsidR="1DC3E9AF" w:rsidRDefault="1DC3E9AF" w:rsidP="4F63E180">
      <w:pPr>
        <w:jc w:val="both"/>
        <w:rPr>
          <w:rFonts w:asciiTheme="majorHAnsi" w:eastAsiaTheme="majorEastAsia" w:hAnsiTheme="majorHAnsi" w:cstheme="majorBidi"/>
          <w:b/>
          <w:bCs/>
          <w:szCs w:val="20"/>
          <w:lang w:val="nl-BE"/>
        </w:rPr>
      </w:pPr>
      <w:r w:rsidRPr="4F63E180">
        <w:rPr>
          <w:rFonts w:asciiTheme="majorHAnsi" w:eastAsiaTheme="majorEastAsia" w:hAnsiTheme="majorHAnsi" w:cstheme="majorBidi"/>
          <w:b/>
          <w:bCs/>
          <w:szCs w:val="20"/>
          <w:lang w:val="nl-BE"/>
        </w:rPr>
        <w:t>Wivina 2.0.</w:t>
      </w:r>
    </w:p>
    <w:p w14:paraId="1DEC9337" w14:textId="6E7154C2" w:rsidR="1DC3E9AF" w:rsidRDefault="1DC3E9AF"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De vernieuwde processie werd nieuw leven ingeblazen door er een statische processie van te maken die plaatsvond in het Wivinapark te Groot-Bijgaarden.  Zender maakte een zoektocht voor kinderen waarbij ze een raadsel over Wivina moeten oplossen. Dit jaar w</w:t>
      </w:r>
      <w:r w:rsidR="29F21342" w:rsidRPr="4F63E180">
        <w:rPr>
          <w:rFonts w:asciiTheme="majorHAnsi" w:eastAsiaTheme="majorEastAsia" w:hAnsiTheme="majorHAnsi" w:cstheme="majorBidi"/>
          <w:color w:val="000000" w:themeColor="text1"/>
          <w:szCs w:val="20"/>
          <w:lang w:val="nl-BE"/>
        </w:rPr>
        <w:t>ordt de zoektocht ook duurzaam ter beschikking gesteld in de ErfgoedApp.</w:t>
      </w:r>
    </w:p>
    <w:p w14:paraId="6FBF5D6A" w14:textId="771D77E0" w:rsidR="29F21342" w:rsidRDefault="29F21342"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Kamishibai</w:t>
      </w:r>
    </w:p>
    <w:p w14:paraId="16687DDE" w14:textId="2E1B1D02" w:rsidR="29F21342" w:rsidRDefault="29F21342"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 xml:space="preserve">In het kader van Erfgoeddag 2024 met als thema ‘Thuis’, zijn we opzoek gegaan naar verhalen, sprookjes van een “andere thuis”.  Zo zijn we op een aantal verhalen uitgekomen waarvan de oorsprong zich bevindt in Subsahara Afrika, Ivoorkust. Het sprookje dat we uiteindelijk kozen was ‘het meisje met de parelketting’. Een tweede kamishibai werd ook uitgewerkt naar aanleiding van </w:t>
      </w:r>
      <w:r w:rsidR="34BCB09C" w:rsidRPr="4F63E180">
        <w:rPr>
          <w:rFonts w:asciiTheme="majorHAnsi" w:eastAsiaTheme="majorEastAsia" w:hAnsiTheme="majorHAnsi" w:cstheme="majorBidi"/>
          <w:color w:val="000000" w:themeColor="text1"/>
          <w:szCs w:val="20"/>
          <w:lang w:val="nl-BE"/>
        </w:rPr>
        <w:t>Marhaba, een Marokkaans feest georganiseerd door de dienst samenleven van de stad Halle. Hier werd gekozen om het sprookje Amti Wrila, de Marokkaanse Hans en Grietje, te late</w:t>
      </w:r>
      <w:r w:rsidR="3D9039C2" w:rsidRPr="4F63E180">
        <w:rPr>
          <w:rFonts w:asciiTheme="majorHAnsi" w:eastAsiaTheme="majorEastAsia" w:hAnsiTheme="majorHAnsi" w:cstheme="majorBidi"/>
          <w:color w:val="000000" w:themeColor="text1"/>
          <w:szCs w:val="20"/>
          <w:lang w:val="nl-BE"/>
        </w:rPr>
        <w:t>n optekenen.</w:t>
      </w:r>
    </w:p>
    <w:p w14:paraId="187529DE" w14:textId="37248257" w:rsidR="3D9039C2" w:rsidRDefault="3D9039C2"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Erfgoeddag</w:t>
      </w:r>
    </w:p>
    <w:p w14:paraId="02AD90CA" w14:textId="27BFEF39" w:rsidR="3D9039C2" w:rsidRDefault="3D9039C2"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 xml:space="preserve">Er namen vorig jaar een 13-tal gemeenten deel aan Erfgoeddag. Zoals elk jaar voorzien we een regionale campagne, gratis promomateriaal, </w:t>
      </w:r>
      <w:r w:rsidR="2048579B" w:rsidRPr="4F63E180">
        <w:rPr>
          <w:rFonts w:asciiTheme="majorHAnsi" w:eastAsiaTheme="majorEastAsia" w:hAnsiTheme="majorHAnsi" w:cstheme="majorBidi"/>
          <w:color w:val="000000" w:themeColor="text1"/>
          <w:szCs w:val="20"/>
          <w:lang w:val="nl-BE"/>
        </w:rPr>
        <w:t>inspiratie en ondersteuning voor het uitwerken van de activiteiten,....</w:t>
      </w:r>
    </w:p>
    <w:p w14:paraId="0FA4F9E9" w14:textId="01EF8A68" w:rsidR="2048579B" w:rsidRDefault="2048579B"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Heemkringenoverleg</w:t>
      </w:r>
    </w:p>
    <w:p w14:paraId="0E8073C1" w14:textId="3AB08918" w:rsidR="2048579B" w:rsidRDefault="2048579B"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 xml:space="preserve">Samenbrengen van de regionale heemkringen en </w:t>
      </w:r>
      <w:r w:rsidR="434806B1" w:rsidRPr="4F63E180">
        <w:rPr>
          <w:rFonts w:asciiTheme="majorHAnsi" w:eastAsiaTheme="majorEastAsia" w:hAnsiTheme="majorHAnsi" w:cstheme="majorBidi"/>
          <w:color w:val="000000" w:themeColor="text1"/>
          <w:szCs w:val="20"/>
          <w:lang w:val="nl-BE"/>
        </w:rPr>
        <w:t>on</w:t>
      </w:r>
      <w:r w:rsidR="463B64E9" w:rsidRPr="4F63E180">
        <w:rPr>
          <w:rFonts w:asciiTheme="majorHAnsi" w:eastAsiaTheme="majorEastAsia" w:hAnsiTheme="majorHAnsi" w:cstheme="majorBidi"/>
          <w:color w:val="000000" w:themeColor="text1"/>
          <w:szCs w:val="20"/>
          <w:lang w:val="nl-BE"/>
        </w:rPr>
        <w:t>d</w:t>
      </w:r>
      <w:r w:rsidR="434806B1" w:rsidRPr="4F63E180">
        <w:rPr>
          <w:rFonts w:asciiTheme="majorHAnsi" w:eastAsiaTheme="majorEastAsia" w:hAnsiTheme="majorHAnsi" w:cstheme="majorBidi"/>
          <w:color w:val="000000" w:themeColor="text1"/>
          <w:szCs w:val="20"/>
          <w:lang w:val="nl-BE"/>
        </w:rPr>
        <w:t xml:space="preserve">erling </w:t>
      </w:r>
      <w:r w:rsidRPr="4F63E180">
        <w:rPr>
          <w:rFonts w:asciiTheme="majorHAnsi" w:eastAsiaTheme="majorEastAsia" w:hAnsiTheme="majorHAnsi" w:cstheme="majorBidi"/>
          <w:color w:val="000000" w:themeColor="text1"/>
          <w:szCs w:val="20"/>
          <w:lang w:val="nl-BE"/>
        </w:rPr>
        <w:t>informatie delen</w:t>
      </w:r>
      <w:r w:rsidR="169AC17F" w:rsidRPr="4F63E180">
        <w:rPr>
          <w:rFonts w:asciiTheme="majorHAnsi" w:eastAsiaTheme="majorEastAsia" w:hAnsiTheme="majorHAnsi" w:cstheme="majorBidi"/>
          <w:color w:val="000000" w:themeColor="text1"/>
          <w:szCs w:val="20"/>
          <w:lang w:val="nl-BE"/>
        </w:rPr>
        <w:t>.</w:t>
      </w:r>
    </w:p>
    <w:p w14:paraId="604BE36E" w14:textId="6BA51967" w:rsidR="2048579B" w:rsidRDefault="2048579B"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Aanbieden vormingen en workshops</w:t>
      </w:r>
    </w:p>
    <w:p w14:paraId="380C1814" w14:textId="053D93DC" w:rsidR="2048579B" w:rsidRDefault="2048579B"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Werken met Wikipedia, Objectenfotografie en content creëren in de erfgoedapp. We richtten ook een startvorming ‘inventariseren en documenteren van roerend religieus erfgoed</w:t>
      </w:r>
      <w:r w:rsidR="015F1472" w:rsidRPr="4F63E180">
        <w:rPr>
          <w:rFonts w:asciiTheme="majorHAnsi" w:eastAsiaTheme="majorEastAsia" w:hAnsiTheme="majorHAnsi" w:cstheme="majorBidi"/>
          <w:color w:val="000000" w:themeColor="text1"/>
          <w:szCs w:val="20"/>
          <w:lang w:val="nl-BE"/>
        </w:rPr>
        <w:t>.</w:t>
      </w:r>
    </w:p>
    <w:p w14:paraId="79927CD5" w14:textId="477F75D0" w:rsidR="0DF96A1C" w:rsidRDefault="0DF96A1C"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Penzine</w:t>
      </w:r>
    </w:p>
    <w:p w14:paraId="203BAAE6" w14:textId="6EDE9A11" w:rsidR="0DF96A1C" w:rsidRDefault="0DF96A1C"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Regionaal magazine over wat reilt en zeilt in het Pajottenland =&gt; wij voorzien hier telke</w:t>
      </w:r>
      <w:r w:rsidR="44E94011" w:rsidRPr="4F63E180">
        <w:rPr>
          <w:rFonts w:asciiTheme="majorHAnsi" w:eastAsiaTheme="majorEastAsia" w:hAnsiTheme="majorHAnsi" w:cstheme="majorBidi"/>
          <w:color w:val="000000" w:themeColor="text1"/>
          <w:szCs w:val="20"/>
          <w:lang w:val="nl-BE"/>
        </w:rPr>
        <w:t>ns</w:t>
      </w:r>
      <w:r w:rsidRPr="4F63E180">
        <w:rPr>
          <w:rFonts w:asciiTheme="majorHAnsi" w:eastAsiaTheme="majorEastAsia" w:hAnsiTheme="majorHAnsi" w:cstheme="majorBidi"/>
          <w:color w:val="000000" w:themeColor="text1"/>
          <w:szCs w:val="20"/>
          <w:lang w:val="nl-BE"/>
        </w:rPr>
        <w:t xml:space="preserve"> verschillende artikels</w:t>
      </w:r>
      <w:r w:rsidR="2B41A25A" w:rsidRPr="4F63E180">
        <w:rPr>
          <w:rFonts w:asciiTheme="majorHAnsi" w:eastAsiaTheme="majorEastAsia" w:hAnsiTheme="majorHAnsi" w:cstheme="majorBidi"/>
          <w:color w:val="000000" w:themeColor="text1"/>
          <w:szCs w:val="20"/>
          <w:lang w:val="nl-BE"/>
        </w:rPr>
        <w:t xml:space="preserve"> en info voor.</w:t>
      </w:r>
    </w:p>
    <w:p w14:paraId="44C3C86F" w14:textId="5314D266" w:rsidR="023FAC6B" w:rsidRDefault="023FAC6B" w:rsidP="4F63E180">
      <w:pPr>
        <w:jc w:val="both"/>
        <w:rPr>
          <w:rFonts w:asciiTheme="majorHAnsi" w:eastAsiaTheme="majorEastAsia" w:hAnsiTheme="majorHAnsi" w:cstheme="majorBidi"/>
          <w:b/>
          <w:bCs/>
          <w:color w:val="000000" w:themeColor="text1"/>
          <w:szCs w:val="20"/>
          <w:lang w:val="nl-BE"/>
        </w:rPr>
      </w:pPr>
      <w:r w:rsidRPr="4F63E180">
        <w:rPr>
          <w:rFonts w:asciiTheme="majorHAnsi" w:eastAsiaTheme="majorEastAsia" w:hAnsiTheme="majorHAnsi" w:cstheme="majorBidi"/>
          <w:b/>
          <w:bCs/>
          <w:color w:val="000000" w:themeColor="text1"/>
          <w:szCs w:val="20"/>
          <w:lang w:val="nl-BE"/>
        </w:rPr>
        <w:t>Subsidies</w:t>
      </w:r>
    </w:p>
    <w:p w14:paraId="027EBAFB" w14:textId="6EDAAD03" w:rsidR="023FAC6B" w:rsidRDefault="023FAC6B" w:rsidP="4F63E180">
      <w:pPr>
        <w:jc w:val="both"/>
        <w:rPr>
          <w:rFonts w:asciiTheme="majorHAnsi" w:eastAsiaTheme="majorEastAsia" w:hAnsiTheme="majorHAnsi" w:cstheme="majorBidi"/>
          <w:color w:val="000000" w:themeColor="text1"/>
          <w:szCs w:val="20"/>
          <w:lang w:val="nl-BE"/>
        </w:rPr>
      </w:pPr>
      <w:r w:rsidRPr="4F63E180">
        <w:rPr>
          <w:rFonts w:asciiTheme="majorHAnsi" w:eastAsiaTheme="majorEastAsia" w:hAnsiTheme="majorHAnsi" w:cstheme="majorBidi"/>
          <w:color w:val="000000" w:themeColor="text1"/>
          <w:szCs w:val="20"/>
          <w:lang w:val="nl-BE"/>
        </w:rPr>
        <w:t>We kenden 8 subsidies toe voor culturele erfgoedprojecten en 3 subsidies voor culturele erfgoedpublicaties.</w:t>
      </w:r>
    </w:p>
    <w:p w14:paraId="208E5DEB" w14:textId="0A89C506" w:rsidR="328A028F" w:rsidRDefault="328A028F" w:rsidP="328A028F">
      <w:pPr>
        <w:spacing w:after="0" w:line="259" w:lineRule="auto"/>
        <w:rPr>
          <w:rStyle w:val="eop"/>
          <w:rFonts w:ascii="Calibri" w:eastAsia="Calibri" w:hAnsi="Calibri" w:cs="Calibri"/>
          <w:color w:val="000000" w:themeColor="text1"/>
        </w:rPr>
      </w:pPr>
    </w:p>
    <w:p w14:paraId="2C15945C" w14:textId="12714F0C" w:rsidR="6F4CBAC1" w:rsidRDefault="6F4CBAC1" w:rsidP="328A028F">
      <w:pPr>
        <w:spacing w:after="0" w:line="259" w:lineRule="auto"/>
        <w:rPr>
          <w:rFonts w:ascii="Calibri" w:eastAsia="Calibri" w:hAnsi="Calibri" w:cs="Calibri"/>
          <w:b/>
          <w:bCs/>
          <w:u w:val="single"/>
        </w:rPr>
      </w:pPr>
      <w:r w:rsidRPr="328A028F">
        <w:rPr>
          <w:rFonts w:ascii="Calibri" w:eastAsia="Calibri" w:hAnsi="Calibri" w:cs="Calibri"/>
          <w:b/>
          <w:bCs/>
          <w:u w:val="single"/>
        </w:rPr>
        <w:t xml:space="preserve">BESLUIT: </w:t>
      </w:r>
    </w:p>
    <w:p w14:paraId="2C8EE64E" w14:textId="3B2DA426" w:rsidR="6F4CBAC1" w:rsidRDefault="6F4CBAC1" w:rsidP="328A028F">
      <w:pPr>
        <w:spacing w:after="0" w:line="259" w:lineRule="auto"/>
        <w:rPr>
          <w:rFonts w:ascii="Calibri" w:eastAsia="Calibri" w:hAnsi="Calibri" w:cs="Calibri"/>
        </w:rPr>
      </w:pPr>
      <w:r w:rsidRPr="4F63E180">
        <w:rPr>
          <w:rFonts w:ascii="Calibri" w:eastAsia="Calibri" w:hAnsi="Calibri" w:cs="Calibri"/>
        </w:rPr>
        <w:t>Ze nemen kennis van het inhoudelijke jaarverslag voor de culturele erfgoedconvent en keuren het eveneens goed.</w:t>
      </w:r>
    </w:p>
    <w:p w14:paraId="79A7F8D2" w14:textId="4628E1B8" w:rsidR="4F63E180" w:rsidRDefault="4F63E180" w:rsidP="4F63E180">
      <w:pPr>
        <w:spacing w:after="0" w:line="259" w:lineRule="auto"/>
        <w:rPr>
          <w:rFonts w:ascii="Calibri" w:eastAsia="Calibri" w:hAnsi="Calibri" w:cs="Calibri"/>
        </w:rPr>
      </w:pPr>
    </w:p>
    <w:p w14:paraId="2466624E" w14:textId="0C436C69" w:rsidR="328A028F" w:rsidRDefault="328A028F" w:rsidP="328A028F">
      <w:pPr>
        <w:spacing w:after="0" w:line="259" w:lineRule="auto"/>
        <w:rPr>
          <w:rStyle w:val="eop"/>
          <w:rFonts w:ascii="Calibri" w:eastAsia="Calibri" w:hAnsi="Calibri" w:cs="Calibri"/>
          <w:color w:val="000000" w:themeColor="text1"/>
        </w:rPr>
      </w:pPr>
    </w:p>
    <w:p w14:paraId="309C31F6" w14:textId="6C2DA262" w:rsidR="00A63B17" w:rsidRPr="00A63B17" w:rsidRDefault="2B137B06" w:rsidP="328A028F">
      <w:pPr>
        <w:spacing w:after="0" w:line="259" w:lineRule="auto"/>
        <w:rPr>
          <w:rStyle w:val="eop"/>
          <w:rFonts w:ascii="Calibri" w:eastAsia="Calibri" w:hAnsi="Calibri" w:cs="Calibri"/>
          <w:b/>
          <w:bCs/>
          <w:color w:val="000000" w:themeColor="text1"/>
          <w:u w:val="single"/>
          <w:lang w:eastAsia="nl-BE"/>
        </w:rPr>
      </w:pPr>
      <w:r w:rsidRPr="328A028F">
        <w:rPr>
          <w:rStyle w:val="eop"/>
          <w:rFonts w:ascii="Calibri" w:eastAsia="Calibri" w:hAnsi="Calibri" w:cs="Calibri"/>
          <w:b/>
          <w:bCs/>
          <w:color w:val="000000"/>
          <w:u w:val="single"/>
          <w:shd w:val="clear" w:color="auto" w:fill="FFFFFF"/>
        </w:rPr>
        <w:t xml:space="preserve">5. </w:t>
      </w:r>
      <w:r w:rsidR="00A63B17" w:rsidRPr="328A028F">
        <w:rPr>
          <w:rStyle w:val="eop"/>
          <w:rFonts w:ascii="Calibri" w:eastAsia="Calibri" w:hAnsi="Calibri" w:cs="Calibri"/>
          <w:b/>
          <w:bCs/>
          <w:color w:val="000000"/>
          <w:u w:val="single"/>
          <w:shd w:val="clear" w:color="auto" w:fill="FFFFFF"/>
        </w:rPr>
        <w:t>Overlopen inhoudelijk jaarverslag onroerend Erfgoed (Lara Devos – Mathilde Debourse)</w:t>
      </w:r>
    </w:p>
    <w:p w14:paraId="53B61E05" w14:textId="42E74258" w:rsidR="328A028F" w:rsidRDefault="328A028F" w:rsidP="328A028F">
      <w:pPr>
        <w:spacing w:after="0" w:line="259" w:lineRule="auto"/>
        <w:rPr>
          <w:rStyle w:val="eop"/>
          <w:rFonts w:ascii="Calibri" w:eastAsia="Calibri" w:hAnsi="Calibri" w:cs="Calibri"/>
          <w:color w:val="000000" w:themeColor="text1"/>
        </w:rPr>
      </w:pPr>
    </w:p>
    <w:p w14:paraId="1C52AB76" w14:textId="12714F0C" w:rsidR="29C87B1C" w:rsidRDefault="29C87B1C" w:rsidP="328A028F">
      <w:pPr>
        <w:spacing w:after="0" w:line="259" w:lineRule="auto"/>
        <w:rPr>
          <w:rFonts w:ascii="Calibri" w:eastAsia="Calibri" w:hAnsi="Calibri" w:cs="Calibri"/>
          <w:b/>
          <w:bCs/>
          <w:u w:val="single"/>
        </w:rPr>
      </w:pPr>
      <w:r w:rsidRPr="328A028F">
        <w:rPr>
          <w:rFonts w:ascii="Calibri" w:eastAsia="Calibri" w:hAnsi="Calibri" w:cs="Calibri"/>
          <w:b/>
          <w:bCs/>
          <w:u w:val="single"/>
        </w:rPr>
        <w:t xml:space="preserve">BESLUIT: </w:t>
      </w:r>
    </w:p>
    <w:p w14:paraId="1677E32B" w14:textId="170BF87F" w:rsidR="29C87B1C" w:rsidRDefault="29C87B1C" w:rsidP="328A028F">
      <w:pPr>
        <w:spacing w:after="0" w:line="259" w:lineRule="auto"/>
        <w:rPr>
          <w:rFonts w:ascii="Calibri" w:eastAsia="Calibri" w:hAnsi="Calibri" w:cs="Calibri"/>
        </w:rPr>
      </w:pPr>
      <w:r w:rsidRPr="328A028F">
        <w:rPr>
          <w:rFonts w:ascii="Calibri" w:eastAsia="Calibri" w:hAnsi="Calibri" w:cs="Calibri"/>
        </w:rPr>
        <w:t>Ze nemen kennis van het inhoudelijke jaarverslag voor de onroerende erfgoedcel en keuren het eveneens goed.</w:t>
      </w:r>
    </w:p>
    <w:p w14:paraId="7B7417F6" w14:textId="3291AE66" w:rsidR="328A028F" w:rsidRDefault="328A028F" w:rsidP="328A028F">
      <w:pPr>
        <w:spacing w:after="0" w:line="259" w:lineRule="auto"/>
        <w:rPr>
          <w:rStyle w:val="eop"/>
          <w:rFonts w:ascii="Calibri" w:eastAsia="Calibri" w:hAnsi="Calibri" w:cs="Calibri"/>
          <w:color w:val="000000" w:themeColor="text1"/>
        </w:rPr>
      </w:pPr>
    </w:p>
    <w:p w14:paraId="335B17C7" w14:textId="4CBA5C84" w:rsidR="00A63B17" w:rsidRPr="00A63B17" w:rsidRDefault="0B036EEE" w:rsidP="328A028F">
      <w:pPr>
        <w:spacing w:after="0" w:line="259" w:lineRule="auto"/>
        <w:rPr>
          <w:rStyle w:val="eop"/>
          <w:rFonts w:ascii="Calibri" w:eastAsia="Calibri" w:hAnsi="Calibri" w:cs="Calibri"/>
          <w:b/>
          <w:bCs/>
          <w:color w:val="000000" w:themeColor="text1"/>
          <w:u w:val="single"/>
          <w:lang w:eastAsia="nl-BE"/>
        </w:rPr>
      </w:pPr>
      <w:r w:rsidRPr="328A028F">
        <w:rPr>
          <w:rStyle w:val="eop"/>
          <w:rFonts w:ascii="Calibri" w:eastAsia="Calibri" w:hAnsi="Calibri" w:cs="Calibri"/>
          <w:b/>
          <w:bCs/>
          <w:color w:val="000000"/>
          <w:u w:val="single"/>
          <w:shd w:val="clear" w:color="auto" w:fill="FFFFFF"/>
        </w:rPr>
        <w:t xml:space="preserve">6. </w:t>
      </w:r>
      <w:r w:rsidR="00A63B17" w:rsidRPr="328A028F">
        <w:rPr>
          <w:rStyle w:val="eop"/>
          <w:rFonts w:ascii="Calibri" w:eastAsia="Calibri" w:hAnsi="Calibri" w:cs="Calibri"/>
          <w:b/>
          <w:bCs/>
          <w:color w:val="000000"/>
          <w:u w:val="single"/>
          <w:shd w:val="clear" w:color="auto" w:fill="FFFFFF"/>
        </w:rPr>
        <w:t>Overlopen inhoudelijk jaarverslag Bovenlokale werking (Frank Deblock)</w:t>
      </w:r>
    </w:p>
    <w:p w14:paraId="5C28E839" w14:textId="5D7DB5D4" w:rsidR="328A028F" w:rsidRDefault="328A028F" w:rsidP="328A028F">
      <w:pPr>
        <w:spacing w:after="0" w:line="259" w:lineRule="auto"/>
        <w:rPr>
          <w:rStyle w:val="eop"/>
          <w:rFonts w:ascii="Calibri" w:eastAsia="Calibri" w:hAnsi="Calibri" w:cs="Calibri"/>
          <w:color w:val="000000" w:themeColor="text1"/>
        </w:rPr>
      </w:pPr>
    </w:p>
    <w:p w14:paraId="5CF412CF" w14:textId="12714F0C" w:rsidR="5B5079A2" w:rsidRDefault="5B5079A2" w:rsidP="328A028F">
      <w:pPr>
        <w:spacing w:after="0" w:line="259" w:lineRule="auto"/>
        <w:rPr>
          <w:rFonts w:ascii="Calibri" w:eastAsia="Calibri" w:hAnsi="Calibri" w:cs="Calibri"/>
          <w:b/>
          <w:bCs/>
          <w:u w:val="single"/>
        </w:rPr>
      </w:pPr>
      <w:r w:rsidRPr="328A028F">
        <w:rPr>
          <w:rFonts w:ascii="Calibri" w:eastAsia="Calibri" w:hAnsi="Calibri" w:cs="Calibri"/>
          <w:b/>
          <w:bCs/>
          <w:u w:val="single"/>
        </w:rPr>
        <w:t xml:space="preserve">BESLUIT: </w:t>
      </w:r>
    </w:p>
    <w:p w14:paraId="2C6664B8" w14:textId="6E21D094" w:rsidR="5B5079A2" w:rsidRDefault="5B5079A2" w:rsidP="328A028F">
      <w:pPr>
        <w:spacing w:after="0" w:line="259" w:lineRule="auto"/>
        <w:rPr>
          <w:rFonts w:ascii="Calibri" w:eastAsia="Calibri" w:hAnsi="Calibri" w:cs="Calibri"/>
        </w:rPr>
      </w:pPr>
      <w:r w:rsidRPr="328A028F">
        <w:rPr>
          <w:rFonts w:ascii="Calibri" w:eastAsia="Calibri" w:hAnsi="Calibri" w:cs="Calibri"/>
        </w:rPr>
        <w:t>Ze nemen kennis van het inhoudelijke jaarverslag voor de bovenlokale werking en keuren het eveneens goed.</w:t>
      </w:r>
    </w:p>
    <w:p w14:paraId="2F3585CC" w14:textId="5C8D5DDC" w:rsidR="328A028F" w:rsidRDefault="328A028F" w:rsidP="328A028F">
      <w:pPr>
        <w:spacing w:after="0" w:line="259" w:lineRule="auto"/>
        <w:rPr>
          <w:rStyle w:val="eop"/>
          <w:rFonts w:ascii="Calibri" w:eastAsia="Calibri" w:hAnsi="Calibri" w:cs="Calibri"/>
          <w:color w:val="000000" w:themeColor="text1"/>
        </w:rPr>
      </w:pPr>
    </w:p>
    <w:p w14:paraId="1093C7AF" w14:textId="505DEDD8" w:rsidR="00A63B17" w:rsidRPr="00A63B17" w:rsidRDefault="00A63B17" w:rsidP="6B4BFFFA">
      <w:pPr>
        <w:spacing w:after="0" w:line="259" w:lineRule="auto"/>
        <w:rPr>
          <w:rStyle w:val="eop"/>
          <w:rFonts w:ascii="Calibri" w:eastAsia="Calibri" w:hAnsi="Calibri" w:cs="Calibri"/>
          <w:color w:val="000000" w:themeColor="text1"/>
          <w:lang w:eastAsia="nl-BE"/>
        </w:rPr>
      </w:pPr>
    </w:p>
    <w:p w14:paraId="51BBE152" w14:textId="3C5DE6B7" w:rsidR="00A63B17" w:rsidRDefault="4C9A7BDA" w:rsidP="5C7844D8">
      <w:pPr>
        <w:spacing w:after="0" w:line="259" w:lineRule="auto"/>
        <w:rPr>
          <w:rFonts w:ascii="Calibri" w:eastAsia="Calibri" w:hAnsi="Calibri" w:cs="Calibri"/>
          <w:lang w:eastAsia="nl-BE"/>
        </w:rPr>
      </w:pPr>
      <w:r w:rsidRPr="63851ABB">
        <w:rPr>
          <w:rFonts w:ascii="Calibri" w:eastAsia="Calibri" w:hAnsi="Calibri" w:cs="Calibri"/>
          <w:lang w:eastAsia="nl-BE"/>
        </w:rPr>
        <w:t>7</w:t>
      </w:r>
      <w:r w:rsidR="554E90DE" w:rsidRPr="63851ABB">
        <w:rPr>
          <w:rFonts w:ascii="Calibri" w:eastAsia="Calibri" w:hAnsi="Calibri" w:cs="Calibri"/>
          <w:lang w:eastAsia="nl-BE"/>
        </w:rPr>
        <w:t xml:space="preserve">. </w:t>
      </w:r>
      <w:r w:rsidR="00A63B17" w:rsidRPr="63851ABB">
        <w:rPr>
          <w:rFonts w:ascii="Calibri" w:eastAsia="Calibri" w:hAnsi="Calibri" w:cs="Calibri"/>
          <w:lang w:eastAsia="nl-BE"/>
        </w:rPr>
        <w:t>Bovenlokaal : … (Frank Deblock) subisdieregelment</w:t>
      </w:r>
    </w:p>
    <w:p w14:paraId="63320B9F" w14:textId="02E963A2" w:rsidR="6F93784B" w:rsidRDefault="6F93784B" w:rsidP="63851ABB">
      <w:pPr>
        <w:spacing w:after="0" w:line="259" w:lineRule="auto"/>
        <w:rPr>
          <w:rFonts w:ascii="Calibri" w:eastAsia="Calibri" w:hAnsi="Calibri" w:cs="Calibri"/>
          <w:lang w:eastAsia="nl-BE"/>
        </w:rPr>
      </w:pPr>
      <w:r w:rsidRPr="63851ABB">
        <w:rPr>
          <w:rFonts w:ascii="Calibri" w:eastAsia="Calibri" w:hAnsi="Calibri" w:cs="Calibri"/>
          <w:lang w:eastAsia="nl-BE"/>
        </w:rPr>
        <w:t>Het project Kip Jan dorie werd afgekerud</w:t>
      </w:r>
    </w:p>
    <w:p w14:paraId="27D3647A" w14:textId="177C37D5" w:rsidR="328A028F" w:rsidRDefault="328A028F" w:rsidP="328A028F">
      <w:pPr>
        <w:spacing w:after="0" w:line="259" w:lineRule="auto"/>
        <w:rPr>
          <w:rFonts w:ascii="Calibri" w:eastAsia="Calibri" w:hAnsi="Calibri" w:cs="Calibri"/>
          <w:lang w:eastAsia="nl-BE"/>
        </w:rPr>
      </w:pPr>
    </w:p>
    <w:p w14:paraId="1AD74D71" w14:textId="1737D22B" w:rsidR="00A63B17" w:rsidRDefault="6F93784B" w:rsidP="5C7844D8">
      <w:pPr>
        <w:spacing w:after="0" w:line="259" w:lineRule="auto"/>
        <w:rPr>
          <w:rFonts w:ascii="Calibri" w:eastAsia="Calibri" w:hAnsi="Calibri" w:cs="Calibri"/>
          <w:lang w:eastAsia="nl-BE"/>
        </w:rPr>
      </w:pPr>
      <w:r w:rsidRPr="63851ABB">
        <w:rPr>
          <w:rFonts w:ascii="Calibri" w:eastAsia="Calibri" w:hAnsi="Calibri" w:cs="Calibri"/>
          <w:lang w:eastAsia="nl-BE"/>
        </w:rPr>
        <w:t>8</w:t>
      </w:r>
      <w:r w:rsidR="5083927E" w:rsidRPr="63851ABB">
        <w:rPr>
          <w:rFonts w:ascii="Calibri" w:eastAsia="Calibri" w:hAnsi="Calibri" w:cs="Calibri"/>
          <w:lang w:eastAsia="nl-BE"/>
        </w:rPr>
        <w:t>.</w:t>
      </w:r>
      <w:r w:rsidR="5FF8BA90" w:rsidRPr="63851ABB">
        <w:rPr>
          <w:rFonts w:ascii="Calibri" w:eastAsia="Calibri" w:hAnsi="Calibri" w:cs="Calibri"/>
          <w:lang w:eastAsia="nl-BE"/>
        </w:rPr>
        <w:t xml:space="preserve"> </w:t>
      </w:r>
      <w:r w:rsidR="00A63B17" w:rsidRPr="63851ABB">
        <w:rPr>
          <w:rFonts w:ascii="Calibri" w:eastAsia="Calibri" w:hAnsi="Calibri" w:cs="Calibri"/>
          <w:lang w:eastAsia="nl-BE"/>
        </w:rPr>
        <w:t>Varia:</w:t>
      </w:r>
    </w:p>
    <w:p w14:paraId="7238C619" w14:textId="39E3B291" w:rsidR="7BC2C1AB" w:rsidRDefault="7BC2C1AB" w:rsidP="328A028F">
      <w:pPr>
        <w:pStyle w:val="ListParagraph"/>
        <w:numPr>
          <w:ilvl w:val="1"/>
          <w:numId w:val="23"/>
        </w:numPr>
        <w:spacing w:after="0" w:line="259" w:lineRule="auto"/>
        <w:rPr>
          <w:rFonts w:cs="Calibri"/>
          <w:sz w:val="20"/>
          <w:szCs w:val="20"/>
          <w:lang w:eastAsia="nl-BE"/>
        </w:rPr>
      </w:pPr>
      <w:r w:rsidRPr="63851ABB">
        <w:rPr>
          <w:rFonts w:cs="Calibri"/>
          <w:sz w:val="20"/>
          <w:szCs w:val="20"/>
          <w:lang w:eastAsia="nl-BE"/>
        </w:rPr>
        <w:t>Ter rijst afgekeurd, , en toch wel wat aparte ligging voor het publieke karakter</w:t>
      </w:r>
    </w:p>
    <w:p w14:paraId="06B2A8F0" w14:textId="014AE5A0" w:rsidR="00A63B17" w:rsidRDefault="00A63B17" w:rsidP="098CEF74">
      <w:pPr>
        <w:pStyle w:val="ListParagraph"/>
        <w:numPr>
          <w:ilvl w:val="1"/>
          <w:numId w:val="23"/>
        </w:numPr>
        <w:spacing w:after="0" w:line="259" w:lineRule="auto"/>
        <w:rPr>
          <w:rFonts w:cs="Calibri"/>
          <w:sz w:val="20"/>
          <w:szCs w:val="20"/>
          <w:lang w:eastAsia="nl-BE"/>
        </w:rPr>
      </w:pPr>
      <w:r w:rsidRPr="328A028F">
        <w:rPr>
          <w:rFonts w:cs="Calibri"/>
          <w:sz w:val="20"/>
          <w:szCs w:val="20"/>
          <w:lang w:eastAsia="nl-BE"/>
        </w:rPr>
        <w:t>Volgende vergadering datum</w:t>
      </w:r>
    </w:p>
    <w:p w14:paraId="45796FCE" w14:textId="1E7BBDBF" w:rsidR="00A63B17" w:rsidRDefault="00A63B17" w:rsidP="328A028F">
      <w:pPr>
        <w:pStyle w:val="ListParagraph"/>
        <w:numPr>
          <w:ilvl w:val="1"/>
          <w:numId w:val="23"/>
        </w:numPr>
        <w:spacing w:after="0" w:line="259" w:lineRule="auto"/>
        <w:rPr>
          <w:rFonts w:cs="Calibri"/>
          <w:sz w:val="20"/>
          <w:szCs w:val="20"/>
          <w:lang w:eastAsia="nl-BE"/>
        </w:rPr>
      </w:pPr>
      <w:r w:rsidRPr="0A212AD5">
        <w:rPr>
          <w:rFonts w:cs="Calibri"/>
          <w:sz w:val="20"/>
          <w:szCs w:val="20"/>
          <w:lang w:eastAsia="nl-BE"/>
        </w:rPr>
        <w:t>Gastgemeente</w:t>
      </w:r>
      <w:r w:rsidR="427322A1" w:rsidRPr="0A212AD5">
        <w:rPr>
          <w:rFonts w:cs="Calibri"/>
          <w:sz w:val="20"/>
          <w:szCs w:val="20"/>
          <w:lang w:eastAsia="nl-BE"/>
        </w:rPr>
        <w:t xml:space="preserve"> Pepingen</w:t>
      </w:r>
      <w:r w:rsidR="2044B0DA" w:rsidRPr="0A212AD5">
        <w:rPr>
          <w:rFonts w:cs="Calibri"/>
          <w:sz w:val="20"/>
          <w:szCs w:val="20"/>
          <w:lang w:eastAsia="nl-BE"/>
        </w:rPr>
        <w:t xml:space="preserve"> 21/06</w:t>
      </w:r>
    </w:p>
    <w:p w14:paraId="6FBB438C" w14:textId="478485A2" w:rsidR="7A202A64" w:rsidRPr="00A63B17" w:rsidRDefault="7A202A64" w:rsidP="098CEF74">
      <w:pPr>
        <w:spacing w:after="0"/>
        <w:jc w:val="both"/>
        <w:rPr>
          <w:rFonts w:ascii="Calibri" w:eastAsia="Calibri" w:hAnsi="Calibri" w:cs="Calibri"/>
          <w:sz w:val="22"/>
          <w:szCs w:val="22"/>
          <w:lang w:val="nl-BE" w:eastAsia="nl-BE"/>
        </w:rPr>
      </w:pPr>
    </w:p>
    <w:sectPr w:rsidR="7A202A64" w:rsidRPr="00A63B17" w:rsidSect="00EA22CE">
      <w:headerReference w:type="default" r:id="rId22"/>
      <w:footerReference w:type="default" r:id="rId23"/>
      <w:headerReference w:type="first" r:id="rId24"/>
      <w:footerReference w:type="first" r:id="rId25"/>
      <w:pgSz w:w="11900" w:h="16840"/>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533F7D" w14:textId="77777777" w:rsidR="00EA22CE" w:rsidRDefault="00EA22CE">
      <w:pPr>
        <w:spacing w:after="0"/>
      </w:pPr>
      <w:r>
        <w:separator/>
      </w:r>
    </w:p>
  </w:endnote>
  <w:endnote w:type="continuationSeparator" w:id="0">
    <w:p w14:paraId="0A7658FB" w14:textId="77777777" w:rsidR="00EA22CE" w:rsidRDefault="00EA22CE">
      <w:pPr>
        <w:spacing w:after="0"/>
      </w:pPr>
      <w:r>
        <w:continuationSeparator/>
      </w:r>
    </w:p>
  </w:endnote>
  <w:endnote w:type="continuationNotice" w:id="1">
    <w:p w14:paraId="32024F23" w14:textId="77777777" w:rsidR="00EA22CE" w:rsidRDefault="00EA22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quot;FlandersArtSans&quot;,serif">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quot;Calibri Light&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mbria"/>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74C72" w14:textId="05590CA3" w:rsidR="00A2196B" w:rsidRDefault="009F7C10" w:rsidP="00A2196B">
    <w:pPr>
      <w:pStyle w:val="Footer"/>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r:id="rId7" w:history="1">
      <w:r w:rsidR="00A2196B" w:rsidRPr="009444E7">
        <w:rPr>
          <w:rFonts w:cs="Arial"/>
          <w:i/>
          <w:iCs/>
          <w:color w:val="1F5537"/>
          <w:sz w:val="16"/>
          <w:szCs w:val="16"/>
        </w:rPr>
        <w:t>www.zender.be</w:t>
      </w:r>
    </w:hyperlink>
    <w:r w:rsidR="00A2196B">
      <w:rPr>
        <w:rFonts w:cs="Arial"/>
        <w:i/>
        <w:iCs/>
        <w:color w:val="1F5537"/>
        <w:sz w:val="16"/>
        <w:szCs w:val="16"/>
      </w:rPr>
      <w:t>·</w:t>
    </w:r>
    <w:r w:rsidR="00A2196B" w:rsidRPr="009444E7">
      <w:rPr>
        <w:rFonts w:cs="Arial"/>
        <w:i/>
        <w:iCs/>
        <w:color w:val="1F5537"/>
        <w:sz w:val="16"/>
        <w:szCs w:val="16"/>
      </w:rPr>
      <w:t xml:space="preserve"> </w:t>
    </w:r>
    <w:hyperlink r:id="rId8" w:history="1">
      <w:r w:rsidR="00A2196B" w:rsidRPr="009444E7">
        <w:rPr>
          <w:rFonts w:cs="Arial"/>
          <w:i/>
          <w:iCs/>
          <w:color w:val="1F5537"/>
          <w:sz w:val="16"/>
          <w:szCs w:val="16"/>
        </w:rPr>
        <w:t>info@zender.be</w:t>
      </w:r>
    </w:hyperlink>
  </w:p>
  <w:p w14:paraId="20CB2356" w14:textId="58B4F7FB" w:rsidR="00A2196B" w:rsidRDefault="00A2196B" w:rsidP="00A2196B">
    <w:pPr>
      <w:pStyle w:val="Footer"/>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5DC0C" w14:textId="2AB3D566" w:rsidR="00CC67DE" w:rsidRPr="004B1FB7" w:rsidRDefault="00717BE9" w:rsidP="00717BE9">
    <w:pPr>
      <w:pStyle w:val="Footer"/>
      <w:ind w:left="-284"/>
      <w:rPr>
        <w:color w:val="1F5537"/>
        <w:sz w:val="16"/>
        <w:szCs w:val="16"/>
        <w:lang w:val="nl-BE"/>
      </w:rPr>
    </w:pPr>
    <w:bookmarkStart w:id="0" w:name="_Hlk76978917"/>
    <w:bookmarkStart w:id="1" w:name="_Hlk76978918"/>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2EF" w:rsidRPr="004B1FB7">
      <w:rPr>
        <w:color w:val="1F5537"/>
        <w:sz w:val="16"/>
        <w:szCs w:val="16"/>
        <w:lang w:val="nl-BE"/>
      </w:rPr>
      <w:t>Castelhof</w:t>
    </w:r>
  </w:p>
  <w:p w14:paraId="34B5DC0D" w14:textId="77777777" w:rsidR="00E902EF" w:rsidRPr="004B1FB7" w:rsidRDefault="00E902EF" w:rsidP="00717BE9">
    <w:pPr>
      <w:pStyle w:val="Footer"/>
      <w:ind w:left="-284"/>
      <w:rPr>
        <w:color w:val="1F5537"/>
        <w:sz w:val="16"/>
        <w:szCs w:val="16"/>
        <w:lang w:val="nl-BE"/>
      </w:rPr>
    </w:pPr>
    <w:r w:rsidRPr="004B1FB7">
      <w:rPr>
        <w:color w:val="1F5537"/>
        <w:sz w:val="16"/>
        <w:szCs w:val="16"/>
        <w:lang w:val="nl-BE"/>
      </w:rPr>
      <w:t>Molenstraat 102</w:t>
    </w:r>
  </w:p>
  <w:p w14:paraId="34B5DC0E" w14:textId="77777777" w:rsidR="00E902EF" w:rsidRPr="004B1FB7" w:rsidRDefault="00E902EF" w:rsidP="00717BE9">
    <w:pPr>
      <w:pStyle w:val="Footer"/>
      <w:ind w:left="-284"/>
      <w:rPr>
        <w:color w:val="1F5537"/>
        <w:sz w:val="16"/>
        <w:szCs w:val="16"/>
        <w:lang w:val="nl-BE"/>
      </w:rPr>
    </w:pPr>
    <w:r w:rsidRPr="004B1FB7">
      <w:rPr>
        <w:color w:val="1F5537"/>
        <w:sz w:val="16"/>
        <w:szCs w:val="16"/>
        <w:lang w:val="nl-BE"/>
      </w:rPr>
      <w:t>1700 Dilbeek</w:t>
    </w:r>
  </w:p>
  <w:bookmarkEnd w:id="0"/>
  <w:bookmarkEnd w:id="1"/>
  <w:p w14:paraId="34B5DC0F" w14:textId="77777777" w:rsidR="00E902EF" w:rsidRPr="00DE1B8E" w:rsidRDefault="00E70C68" w:rsidP="00717BE9">
    <w:pPr>
      <w:pStyle w:val="Footer"/>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004B1FB7" w:rsidRPr="00DE1B8E">
      <w:rPr>
        <w:rStyle w:val="Hyperlink"/>
        <w:sz w:val="16"/>
        <w:szCs w:val="16"/>
        <w:lang w:val="nl-BE"/>
      </w:rPr>
      <w:t>info@zender.be</w:t>
    </w:r>
    <w:r>
      <w:rPr>
        <w:rStyle w:val="Hyperlink"/>
        <w:sz w:val="16"/>
        <w:szCs w:val="16"/>
        <w:lang w:val="nl-BE"/>
      </w:rPr>
      <w:fldChar w:fldCharType="end"/>
    </w:r>
  </w:p>
  <w:p w14:paraId="34B5DC10" w14:textId="77777777" w:rsidR="004B1FB7" w:rsidRPr="00DE1B8E" w:rsidRDefault="004B1FB7" w:rsidP="00717BE9">
    <w:pPr>
      <w:spacing w:after="0"/>
      <w:ind w:left="-284"/>
      <w:rPr>
        <w:color w:val="1F5537"/>
        <w:sz w:val="16"/>
        <w:szCs w:val="20"/>
        <w:lang w:val="nl-BE"/>
      </w:rPr>
    </w:pPr>
    <w:r w:rsidRPr="00DE1B8E">
      <w:rPr>
        <w:color w:val="1F5537"/>
        <w:sz w:val="16"/>
        <w:szCs w:val="20"/>
        <w:lang w:val="nl-BE"/>
      </w:rPr>
      <w:t>IBAN be96 09 10 18 66 0405</w:t>
    </w:r>
  </w:p>
  <w:p w14:paraId="34B5DC11" w14:textId="77777777" w:rsidR="004B1FB7" w:rsidRPr="004B1FB7" w:rsidRDefault="004B1FB7" w:rsidP="00717BE9">
    <w:pPr>
      <w:spacing w:after="0"/>
      <w:ind w:left="-284"/>
      <w:rPr>
        <w:color w:val="1F5537"/>
        <w:sz w:val="16"/>
        <w:szCs w:val="20"/>
        <w:lang w:val="nl-BE"/>
      </w:rPr>
    </w:pPr>
    <w:r w:rsidRPr="00DE1B8E">
      <w:rPr>
        <w:color w:val="1F5537"/>
        <w:sz w:val="16"/>
        <w:szCs w:val="20"/>
        <w:lang w:val="nl-BE"/>
      </w:rPr>
      <w:t>Ondernemingsnummer: 0822 146 066</w:t>
    </w:r>
  </w:p>
  <w:p w14:paraId="34B5DC12" w14:textId="77777777" w:rsidR="004B1FB7" w:rsidRPr="004B1FB7" w:rsidRDefault="004B1FB7" w:rsidP="008E6FBA">
    <w:pPr>
      <w:pStyle w:val="Footer"/>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E61DFC" w14:textId="77777777" w:rsidR="00EA22CE" w:rsidRDefault="00EA22CE">
      <w:pPr>
        <w:spacing w:after="0"/>
      </w:pPr>
      <w:r>
        <w:separator/>
      </w:r>
    </w:p>
  </w:footnote>
  <w:footnote w:type="continuationSeparator" w:id="0">
    <w:p w14:paraId="40D97F01" w14:textId="77777777" w:rsidR="00EA22CE" w:rsidRDefault="00EA22CE">
      <w:pPr>
        <w:spacing w:after="0"/>
      </w:pPr>
      <w:r>
        <w:continuationSeparator/>
      </w:r>
    </w:p>
  </w:footnote>
  <w:footnote w:type="continuationNotice" w:id="1">
    <w:p w14:paraId="1C6F06E4" w14:textId="77777777" w:rsidR="00EA22CE" w:rsidRDefault="00EA22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65"/>
      <w:gridCol w:w="3165"/>
      <w:gridCol w:w="3165"/>
    </w:tblGrid>
    <w:tr w:rsidR="098CEF74" w14:paraId="39DCD15F" w14:textId="77777777" w:rsidTr="098CEF74">
      <w:trPr>
        <w:trHeight w:val="300"/>
      </w:trPr>
      <w:tc>
        <w:tcPr>
          <w:tcW w:w="3165" w:type="dxa"/>
        </w:tcPr>
        <w:p w14:paraId="17104439" w14:textId="0640764D" w:rsidR="098CEF74" w:rsidRDefault="098CEF74" w:rsidP="098CEF74">
          <w:pPr>
            <w:pStyle w:val="Header"/>
            <w:ind w:left="-115"/>
          </w:pPr>
        </w:p>
      </w:tc>
      <w:tc>
        <w:tcPr>
          <w:tcW w:w="3165" w:type="dxa"/>
        </w:tcPr>
        <w:p w14:paraId="153EEE36" w14:textId="049D5731" w:rsidR="098CEF74" w:rsidRDefault="098CEF74" w:rsidP="098CEF74">
          <w:pPr>
            <w:pStyle w:val="Header"/>
            <w:jc w:val="center"/>
          </w:pPr>
        </w:p>
      </w:tc>
      <w:tc>
        <w:tcPr>
          <w:tcW w:w="3165" w:type="dxa"/>
        </w:tcPr>
        <w:p w14:paraId="4421C504" w14:textId="683A46DD" w:rsidR="098CEF74" w:rsidRDefault="098CEF74" w:rsidP="098CEF74">
          <w:pPr>
            <w:pStyle w:val="Header"/>
            <w:ind w:right="-115"/>
            <w:jc w:val="right"/>
          </w:pPr>
        </w:p>
      </w:tc>
    </w:tr>
  </w:tbl>
  <w:p w14:paraId="203E1A40" w14:textId="4550AAE9" w:rsidR="098CEF74" w:rsidRDefault="098CEF74" w:rsidP="098CEF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5DC0B" w14:textId="500E6D57" w:rsidR="00CC67DE" w:rsidRPr="00662B04" w:rsidRDefault="00CC67DE" w:rsidP="00120C4B">
    <w:pPr>
      <w:pStyle w:val="Header"/>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5460CE9"/>
    <w:multiLevelType w:val="multilevel"/>
    <w:tmpl w:val="0CFE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50ECFC7"/>
    <w:multiLevelType w:val="hybridMultilevel"/>
    <w:tmpl w:val="FFFFFFFF"/>
    <w:lvl w:ilvl="0" w:tplc="B3E28714">
      <w:start w:val="1"/>
      <w:numFmt w:val="bullet"/>
      <w:lvlText w:val="-"/>
      <w:lvlJc w:val="left"/>
      <w:pPr>
        <w:ind w:left="720" w:hanging="360"/>
      </w:pPr>
      <w:rPr>
        <w:rFonts w:ascii="Calibri" w:hAnsi="Calibri" w:hint="default"/>
      </w:rPr>
    </w:lvl>
    <w:lvl w:ilvl="1" w:tplc="AA562690">
      <w:start w:val="1"/>
      <w:numFmt w:val="bullet"/>
      <w:lvlText w:val="o"/>
      <w:lvlJc w:val="left"/>
      <w:pPr>
        <w:ind w:left="1440" w:hanging="360"/>
      </w:pPr>
      <w:rPr>
        <w:rFonts w:ascii="Courier New" w:hAnsi="Courier New" w:hint="default"/>
      </w:rPr>
    </w:lvl>
    <w:lvl w:ilvl="2" w:tplc="AD24F1E2">
      <w:start w:val="1"/>
      <w:numFmt w:val="bullet"/>
      <w:lvlText w:val=""/>
      <w:lvlJc w:val="left"/>
      <w:pPr>
        <w:ind w:left="2160" w:hanging="360"/>
      </w:pPr>
      <w:rPr>
        <w:rFonts w:ascii="Wingdings" w:hAnsi="Wingdings" w:hint="default"/>
      </w:rPr>
    </w:lvl>
    <w:lvl w:ilvl="3" w:tplc="FEC0AADA">
      <w:start w:val="1"/>
      <w:numFmt w:val="bullet"/>
      <w:lvlText w:val=""/>
      <w:lvlJc w:val="left"/>
      <w:pPr>
        <w:ind w:left="2880" w:hanging="360"/>
      </w:pPr>
      <w:rPr>
        <w:rFonts w:ascii="Symbol" w:hAnsi="Symbol" w:hint="default"/>
      </w:rPr>
    </w:lvl>
    <w:lvl w:ilvl="4" w:tplc="113ED4F6">
      <w:start w:val="1"/>
      <w:numFmt w:val="bullet"/>
      <w:lvlText w:val="o"/>
      <w:lvlJc w:val="left"/>
      <w:pPr>
        <w:ind w:left="3600" w:hanging="360"/>
      </w:pPr>
      <w:rPr>
        <w:rFonts w:ascii="Courier New" w:hAnsi="Courier New" w:hint="default"/>
      </w:rPr>
    </w:lvl>
    <w:lvl w:ilvl="5" w:tplc="67B2B13C">
      <w:start w:val="1"/>
      <w:numFmt w:val="bullet"/>
      <w:lvlText w:val=""/>
      <w:lvlJc w:val="left"/>
      <w:pPr>
        <w:ind w:left="4320" w:hanging="360"/>
      </w:pPr>
      <w:rPr>
        <w:rFonts w:ascii="Wingdings" w:hAnsi="Wingdings" w:hint="default"/>
      </w:rPr>
    </w:lvl>
    <w:lvl w:ilvl="6" w:tplc="D788F8D2">
      <w:start w:val="1"/>
      <w:numFmt w:val="bullet"/>
      <w:lvlText w:val=""/>
      <w:lvlJc w:val="left"/>
      <w:pPr>
        <w:ind w:left="5040" w:hanging="360"/>
      </w:pPr>
      <w:rPr>
        <w:rFonts w:ascii="Symbol" w:hAnsi="Symbol" w:hint="default"/>
      </w:rPr>
    </w:lvl>
    <w:lvl w:ilvl="7" w:tplc="23E8F870">
      <w:start w:val="1"/>
      <w:numFmt w:val="bullet"/>
      <w:lvlText w:val="o"/>
      <w:lvlJc w:val="left"/>
      <w:pPr>
        <w:ind w:left="5760" w:hanging="360"/>
      </w:pPr>
      <w:rPr>
        <w:rFonts w:ascii="Courier New" w:hAnsi="Courier New" w:hint="default"/>
      </w:rPr>
    </w:lvl>
    <w:lvl w:ilvl="8" w:tplc="7E68F9CA">
      <w:start w:val="1"/>
      <w:numFmt w:val="bullet"/>
      <w:lvlText w:val=""/>
      <w:lvlJc w:val="left"/>
      <w:pPr>
        <w:ind w:left="6480" w:hanging="360"/>
      </w:pPr>
      <w:rPr>
        <w:rFonts w:ascii="Wingdings" w:hAnsi="Wingdings" w:hint="default"/>
      </w:rPr>
    </w:lvl>
  </w:abstractNum>
  <w:abstractNum w:abstractNumId="4" w15:restartNumberingAfterBreak="0">
    <w:nsid w:val="15A76CD7"/>
    <w:multiLevelType w:val="multilevel"/>
    <w:tmpl w:val="6FFC8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B81627B"/>
    <w:multiLevelType w:val="hybridMultilevel"/>
    <w:tmpl w:val="1682FB92"/>
    <w:lvl w:ilvl="0" w:tplc="9FF85D98">
      <w:numFmt w:val="bullet"/>
      <w:lvlText w:val="-"/>
      <w:lvlJc w:val="left"/>
      <w:pPr>
        <w:ind w:left="720" w:hanging="360"/>
      </w:pPr>
      <w:rPr>
        <w:rFonts w:ascii="Calibri" w:eastAsia="Calibri" w:hAnsi="Calibri" w:cs="Calibri"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start w:val="1"/>
      <w:numFmt w:val="bullet"/>
      <w:lvlText w:val="o"/>
      <w:lvlJc w:val="left"/>
      <w:pPr>
        <w:ind w:left="3600" w:hanging="360"/>
      </w:pPr>
      <w:rPr>
        <w:rFonts w:ascii="Courier New" w:hAnsi="Courier New" w:cs="Courier New" w:hint="default"/>
      </w:rPr>
    </w:lvl>
    <w:lvl w:ilvl="5" w:tplc="08130005">
      <w:start w:val="1"/>
      <w:numFmt w:val="bullet"/>
      <w:lvlText w:val=""/>
      <w:lvlJc w:val="left"/>
      <w:pPr>
        <w:ind w:left="4320" w:hanging="360"/>
      </w:pPr>
      <w:rPr>
        <w:rFonts w:ascii="Wingdings" w:hAnsi="Wingdings" w:hint="default"/>
      </w:rPr>
    </w:lvl>
    <w:lvl w:ilvl="6" w:tplc="08130001">
      <w:start w:val="1"/>
      <w:numFmt w:val="bullet"/>
      <w:lvlText w:val=""/>
      <w:lvlJc w:val="left"/>
      <w:pPr>
        <w:ind w:left="5040" w:hanging="360"/>
      </w:pPr>
      <w:rPr>
        <w:rFonts w:ascii="Symbol" w:hAnsi="Symbol" w:hint="default"/>
      </w:rPr>
    </w:lvl>
    <w:lvl w:ilvl="7" w:tplc="08130003">
      <w:start w:val="1"/>
      <w:numFmt w:val="bullet"/>
      <w:lvlText w:val="o"/>
      <w:lvlJc w:val="left"/>
      <w:pPr>
        <w:ind w:left="5760" w:hanging="360"/>
      </w:pPr>
      <w:rPr>
        <w:rFonts w:ascii="Courier New" w:hAnsi="Courier New" w:cs="Courier New" w:hint="default"/>
      </w:rPr>
    </w:lvl>
    <w:lvl w:ilvl="8" w:tplc="08130005">
      <w:start w:val="1"/>
      <w:numFmt w:val="bullet"/>
      <w:lvlText w:val=""/>
      <w:lvlJc w:val="left"/>
      <w:pPr>
        <w:ind w:left="6480" w:hanging="360"/>
      </w:pPr>
      <w:rPr>
        <w:rFonts w:ascii="Wingdings" w:hAnsi="Wingdings" w:hint="default"/>
      </w:rPr>
    </w:lvl>
  </w:abstractNum>
  <w:abstractNum w:abstractNumId="6" w15:restartNumberingAfterBreak="0">
    <w:nsid w:val="1C346C2B"/>
    <w:multiLevelType w:val="hybridMultilevel"/>
    <w:tmpl w:val="FFFFFFFF"/>
    <w:lvl w:ilvl="0" w:tplc="D5D870C4">
      <w:start w:val="1"/>
      <w:numFmt w:val="bullet"/>
      <w:lvlText w:val="-"/>
      <w:lvlJc w:val="left"/>
      <w:pPr>
        <w:ind w:left="720" w:hanging="360"/>
      </w:pPr>
      <w:rPr>
        <w:rFonts w:ascii="Calibri" w:hAnsi="Calibri" w:hint="default"/>
      </w:rPr>
    </w:lvl>
    <w:lvl w:ilvl="1" w:tplc="8C9242E8">
      <w:start w:val="1"/>
      <w:numFmt w:val="bullet"/>
      <w:lvlText w:val="o"/>
      <w:lvlJc w:val="left"/>
      <w:pPr>
        <w:ind w:left="1440" w:hanging="360"/>
      </w:pPr>
      <w:rPr>
        <w:rFonts w:ascii="Courier New" w:hAnsi="Courier New" w:hint="default"/>
      </w:rPr>
    </w:lvl>
    <w:lvl w:ilvl="2" w:tplc="441A0B90">
      <w:start w:val="1"/>
      <w:numFmt w:val="bullet"/>
      <w:lvlText w:val=""/>
      <w:lvlJc w:val="left"/>
      <w:pPr>
        <w:ind w:left="2160" w:hanging="360"/>
      </w:pPr>
      <w:rPr>
        <w:rFonts w:ascii="Wingdings" w:hAnsi="Wingdings" w:hint="default"/>
      </w:rPr>
    </w:lvl>
    <w:lvl w:ilvl="3" w:tplc="FF9CA6E8">
      <w:start w:val="1"/>
      <w:numFmt w:val="bullet"/>
      <w:lvlText w:val=""/>
      <w:lvlJc w:val="left"/>
      <w:pPr>
        <w:ind w:left="2880" w:hanging="360"/>
      </w:pPr>
      <w:rPr>
        <w:rFonts w:ascii="Symbol" w:hAnsi="Symbol" w:hint="default"/>
      </w:rPr>
    </w:lvl>
    <w:lvl w:ilvl="4" w:tplc="A2C60ABC">
      <w:start w:val="1"/>
      <w:numFmt w:val="bullet"/>
      <w:lvlText w:val="o"/>
      <w:lvlJc w:val="left"/>
      <w:pPr>
        <w:ind w:left="3600" w:hanging="360"/>
      </w:pPr>
      <w:rPr>
        <w:rFonts w:ascii="Courier New" w:hAnsi="Courier New" w:hint="default"/>
      </w:rPr>
    </w:lvl>
    <w:lvl w:ilvl="5" w:tplc="0A46766E">
      <w:start w:val="1"/>
      <w:numFmt w:val="bullet"/>
      <w:lvlText w:val=""/>
      <w:lvlJc w:val="left"/>
      <w:pPr>
        <w:ind w:left="4320" w:hanging="360"/>
      </w:pPr>
      <w:rPr>
        <w:rFonts w:ascii="Wingdings" w:hAnsi="Wingdings" w:hint="default"/>
      </w:rPr>
    </w:lvl>
    <w:lvl w:ilvl="6" w:tplc="C3C884F4">
      <w:start w:val="1"/>
      <w:numFmt w:val="bullet"/>
      <w:lvlText w:val=""/>
      <w:lvlJc w:val="left"/>
      <w:pPr>
        <w:ind w:left="5040" w:hanging="360"/>
      </w:pPr>
      <w:rPr>
        <w:rFonts w:ascii="Symbol" w:hAnsi="Symbol" w:hint="default"/>
      </w:rPr>
    </w:lvl>
    <w:lvl w:ilvl="7" w:tplc="13ECB85A">
      <w:start w:val="1"/>
      <w:numFmt w:val="bullet"/>
      <w:lvlText w:val="o"/>
      <w:lvlJc w:val="left"/>
      <w:pPr>
        <w:ind w:left="5760" w:hanging="360"/>
      </w:pPr>
      <w:rPr>
        <w:rFonts w:ascii="Courier New" w:hAnsi="Courier New" w:hint="default"/>
      </w:rPr>
    </w:lvl>
    <w:lvl w:ilvl="8" w:tplc="EA1AABFC">
      <w:start w:val="1"/>
      <w:numFmt w:val="bullet"/>
      <w:lvlText w:val=""/>
      <w:lvlJc w:val="left"/>
      <w:pPr>
        <w:ind w:left="6480" w:hanging="360"/>
      </w:pPr>
      <w:rPr>
        <w:rFonts w:ascii="Wingdings" w:hAnsi="Wingdings" w:hint="default"/>
      </w:rPr>
    </w:lvl>
  </w:abstractNum>
  <w:abstractNum w:abstractNumId="7" w15:restartNumberingAfterBreak="0">
    <w:nsid w:val="210910D1"/>
    <w:multiLevelType w:val="multilevel"/>
    <w:tmpl w:val="B2A62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66F2EEA"/>
    <w:multiLevelType w:val="multilevel"/>
    <w:tmpl w:val="F51A7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7772CEE"/>
    <w:multiLevelType w:val="multilevel"/>
    <w:tmpl w:val="B92A1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A2E3471"/>
    <w:multiLevelType w:val="hybridMultilevel"/>
    <w:tmpl w:val="FFFFFFFF"/>
    <w:lvl w:ilvl="0" w:tplc="754EC302">
      <w:start w:val="1"/>
      <w:numFmt w:val="bullet"/>
      <w:lvlText w:val="-"/>
      <w:lvlJc w:val="left"/>
      <w:pPr>
        <w:ind w:left="720" w:hanging="360"/>
      </w:pPr>
      <w:rPr>
        <w:rFonts w:ascii="Calibri" w:hAnsi="Calibri" w:hint="default"/>
      </w:rPr>
    </w:lvl>
    <w:lvl w:ilvl="1" w:tplc="D2022E1E">
      <w:start w:val="1"/>
      <w:numFmt w:val="bullet"/>
      <w:lvlText w:val="o"/>
      <w:lvlJc w:val="left"/>
      <w:pPr>
        <w:ind w:left="1440" w:hanging="360"/>
      </w:pPr>
      <w:rPr>
        <w:rFonts w:ascii="Courier New" w:hAnsi="Courier New" w:hint="default"/>
      </w:rPr>
    </w:lvl>
    <w:lvl w:ilvl="2" w:tplc="A964DBAC">
      <w:start w:val="1"/>
      <w:numFmt w:val="bullet"/>
      <w:lvlText w:val=""/>
      <w:lvlJc w:val="left"/>
      <w:pPr>
        <w:ind w:left="2160" w:hanging="360"/>
      </w:pPr>
      <w:rPr>
        <w:rFonts w:ascii="Wingdings" w:hAnsi="Wingdings" w:hint="default"/>
      </w:rPr>
    </w:lvl>
    <w:lvl w:ilvl="3" w:tplc="F74A9782">
      <w:start w:val="1"/>
      <w:numFmt w:val="bullet"/>
      <w:lvlText w:val=""/>
      <w:lvlJc w:val="left"/>
      <w:pPr>
        <w:ind w:left="2880" w:hanging="360"/>
      </w:pPr>
      <w:rPr>
        <w:rFonts w:ascii="Symbol" w:hAnsi="Symbol" w:hint="default"/>
      </w:rPr>
    </w:lvl>
    <w:lvl w:ilvl="4" w:tplc="C116F890">
      <w:start w:val="1"/>
      <w:numFmt w:val="bullet"/>
      <w:lvlText w:val="o"/>
      <w:lvlJc w:val="left"/>
      <w:pPr>
        <w:ind w:left="3600" w:hanging="360"/>
      </w:pPr>
      <w:rPr>
        <w:rFonts w:ascii="Courier New" w:hAnsi="Courier New" w:hint="default"/>
      </w:rPr>
    </w:lvl>
    <w:lvl w:ilvl="5" w:tplc="51F0F106">
      <w:start w:val="1"/>
      <w:numFmt w:val="bullet"/>
      <w:lvlText w:val=""/>
      <w:lvlJc w:val="left"/>
      <w:pPr>
        <w:ind w:left="4320" w:hanging="360"/>
      </w:pPr>
      <w:rPr>
        <w:rFonts w:ascii="Wingdings" w:hAnsi="Wingdings" w:hint="default"/>
      </w:rPr>
    </w:lvl>
    <w:lvl w:ilvl="6" w:tplc="0F3A5F80">
      <w:start w:val="1"/>
      <w:numFmt w:val="bullet"/>
      <w:lvlText w:val=""/>
      <w:lvlJc w:val="left"/>
      <w:pPr>
        <w:ind w:left="5040" w:hanging="360"/>
      </w:pPr>
      <w:rPr>
        <w:rFonts w:ascii="Symbol" w:hAnsi="Symbol" w:hint="default"/>
      </w:rPr>
    </w:lvl>
    <w:lvl w:ilvl="7" w:tplc="4F8E6236">
      <w:start w:val="1"/>
      <w:numFmt w:val="bullet"/>
      <w:lvlText w:val="o"/>
      <w:lvlJc w:val="left"/>
      <w:pPr>
        <w:ind w:left="5760" w:hanging="360"/>
      </w:pPr>
      <w:rPr>
        <w:rFonts w:ascii="Courier New" w:hAnsi="Courier New" w:hint="default"/>
      </w:rPr>
    </w:lvl>
    <w:lvl w:ilvl="8" w:tplc="1062F7F6">
      <w:start w:val="1"/>
      <w:numFmt w:val="bullet"/>
      <w:lvlText w:val=""/>
      <w:lvlJc w:val="left"/>
      <w:pPr>
        <w:ind w:left="6480" w:hanging="360"/>
      </w:pPr>
      <w:rPr>
        <w:rFonts w:ascii="Wingdings" w:hAnsi="Wingdings" w:hint="default"/>
      </w:rPr>
    </w:lvl>
  </w:abstractNum>
  <w:abstractNum w:abstractNumId="11" w15:restartNumberingAfterBreak="0">
    <w:nsid w:val="2D2DBC0D"/>
    <w:multiLevelType w:val="hybridMultilevel"/>
    <w:tmpl w:val="EDCA0B1C"/>
    <w:lvl w:ilvl="0" w:tplc="79FE9F70">
      <w:start w:val="1"/>
      <w:numFmt w:val="bullet"/>
      <w:lvlText w:val="-"/>
      <w:lvlJc w:val="left"/>
      <w:pPr>
        <w:ind w:left="720" w:hanging="360"/>
      </w:pPr>
      <w:rPr>
        <w:rFonts w:ascii="Calibri" w:hAnsi="Calibri" w:hint="default"/>
      </w:rPr>
    </w:lvl>
    <w:lvl w:ilvl="1" w:tplc="2B6E8F74">
      <w:start w:val="1"/>
      <w:numFmt w:val="bullet"/>
      <w:lvlText w:val="o"/>
      <w:lvlJc w:val="left"/>
      <w:pPr>
        <w:ind w:left="1440" w:hanging="360"/>
      </w:pPr>
      <w:rPr>
        <w:rFonts w:ascii="Courier New" w:hAnsi="Courier New" w:hint="default"/>
      </w:rPr>
    </w:lvl>
    <w:lvl w:ilvl="2" w:tplc="0234BC00">
      <w:start w:val="1"/>
      <w:numFmt w:val="bullet"/>
      <w:lvlText w:val=""/>
      <w:lvlJc w:val="left"/>
      <w:pPr>
        <w:ind w:left="2160" w:hanging="360"/>
      </w:pPr>
      <w:rPr>
        <w:rFonts w:ascii="Wingdings" w:hAnsi="Wingdings" w:hint="default"/>
      </w:rPr>
    </w:lvl>
    <w:lvl w:ilvl="3" w:tplc="C408F17C">
      <w:start w:val="1"/>
      <w:numFmt w:val="bullet"/>
      <w:lvlText w:val=""/>
      <w:lvlJc w:val="left"/>
      <w:pPr>
        <w:ind w:left="2880" w:hanging="360"/>
      </w:pPr>
      <w:rPr>
        <w:rFonts w:ascii="Symbol" w:hAnsi="Symbol" w:hint="default"/>
      </w:rPr>
    </w:lvl>
    <w:lvl w:ilvl="4" w:tplc="E4BEF72A">
      <w:start w:val="1"/>
      <w:numFmt w:val="bullet"/>
      <w:lvlText w:val="o"/>
      <w:lvlJc w:val="left"/>
      <w:pPr>
        <w:ind w:left="3600" w:hanging="360"/>
      </w:pPr>
      <w:rPr>
        <w:rFonts w:ascii="Courier New" w:hAnsi="Courier New" w:hint="default"/>
      </w:rPr>
    </w:lvl>
    <w:lvl w:ilvl="5" w:tplc="CB7CE50C">
      <w:start w:val="1"/>
      <w:numFmt w:val="bullet"/>
      <w:lvlText w:val=""/>
      <w:lvlJc w:val="left"/>
      <w:pPr>
        <w:ind w:left="4320" w:hanging="360"/>
      </w:pPr>
      <w:rPr>
        <w:rFonts w:ascii="Wingdings" w:hAnsi="Wingdings" w:hint="default"/>
      </w:rPr>
    </w:lvl>
    <w:lvl w:ilvl="6" w:tplc="C028671C">
      <w:start w:val="1"/>
      <w:numFmt w:val="bullet"/>
      <w:lvlText w:val=""/>
      <w:lvlJc w:val="left"/>
      <w:pPr>
        <w:ind w:left="5040" w:hanging="360"/>
      </w:pPr>
      <w:rPr>
        <w:rFonts w:ascii="Symbol" w:hAnsi="Symbol" w:hint="default"/>
      </w:rPr>
    </w:lvl>
    <w:lvl w:ilvl="7" w:tplc="305E09AC">
      <w:start w:val="1"/>
      <w:numFmt w:val="bullet"/>
      <w:lvlText w:val="o"/>
      <w:lvlJc w:val="left"/>
      <w:pPr>
        <w:ind w:left="5760" w:hanging="360"/>
      </w:pPr>
      <w:rPr>
        <w:rFonts w:ascii="Courier New" w:hAnsi="Courier New" w:hint="default"/>
      </w:rPr>
    </w:lvl>
    <w:lvl w:ilvl="8" w:tplc="910E6C4E">
      <w:start w:val="1"/>
      <w:numFmt w:val="bullet"/>
      <w:lvlText w:val=""/>
      <w:lvlJc w:val="left"/>
      <w:pPr>
        <w:ind w:left="6480" w:hanging="360"/>
      </w:pPr>
      <w:rPr>
        <w:rFonts w:ascii="Wingdings" w:hAnsi="Wingdings" w:hint="default"/>
      </w:rPr>
    </w:lvl>
  </w:abstractNum>
  <w:abstractNum w:abstractNumId="12" w15:restartNumberingAfterBreak="0">
    <w:nsid w:val="2DA0721E"/>
    <w:multiLevelType w:val="hybridMultilevel"/>
    <w:tmpl w:val="76A8AAC2"/>
    <w:lvl w:ilvl="0" w:tplc="528074A8">
      <w:start w:val="1"/>
      <w:numFmt w:val="bullet"/>
      <w:lvlText w:val="-"/>
      <w:lvlJc w:val="left"/>
      <w:pPr>
        <w:ind w:left="720" w:hanging="360"/>
      </w:pPr>
      <w:rPr>
        <w:rFonts w:ascii="Calibri" w:hAnsi="Calibri" w:hint="default"/>
      </w:rPr>
    </w:lvl>
    <w:lvl w:ilvl="1" w:tplc="D5B04182">
      <w:start w:val="1"/>
      <w:numFmt w:val="bullet"/>
      <w:lvlText w:val="o"/>
      <w:lvlJc w:val="left"/>
      <w:pPr>
        <w:ind w:left="1440" w:hanging="360"/>
      </w:pPr>
      <w:rPr>
        <w:rFonts w:ascii="Courier New" w:hAnsi="Courier New" w:hint="default"/>
      </w:rPr>
    </w:lvl>
    <w:lvl w:ilvl="2" w:tplc="65B41BEA">
      <w:start w:val="1"/>
      <w:numFmt w:val="bullet"/>
      <w:lvlText w:val=""/>
      <w:lvlJc w:val="left"/>
      <w:pPr>
        <w:ind w:left="2160" w:hanging="360"/>
      </w:pPr>
      <w:rPr>
        <w:rFonts w:ascii="Wingdings" w:hAnsi="Wingdings" w:hint="default"/>
      </w:rPr>
    </w:lvl>
    <w:lvl w:ilvl="3" w:tplc="6A5A5532">
      <w:start w:val="1"/>
      <w:numFmt w:val="bullet"/>
      <w:lvlText w:val=""/>
      <w:lvlJc w:val="left"/>
      <w:pPr>
        <w:ind w:left="2880" w:hanging="360"/>
      </w:pPr>
      <w:rPr>
        <w:rFonts w:ascii="Symbol" w:hAnsi="Symbol" w:hint="default"/>
      </w:rPr>
    </w:lvl>
    <w:lvl w:ilvl="4" w:tplc="F35A5374">
      <w:start w:val="1"/>
      <w:numFmt w:val="bullet"/>
      <w:lvlText w:val="o"/>
      <w:lvlJc w:val="left"/>
      <w:pPr>
        <w:ind w:left="3600" w:hanging="360"/>
      </w:pPr>
      <w:rPr>
        <w:rFonts w:ascii="Courier New" w:hAnsi="Courier New" w:hint="default"/>
      </w:rPr>
    </w:lvl>
    <w:lvl w:ilvl="5" w:tplc="06ECF024">
      <w:start w:val="1"/>
      <w:numFmt w:val="bullet"/>
      <w:lvlText w:val=""/>
      <w:lvlJc w:val="left"/>
      <w:pPr>
        <w:ind w:left="4320" w:hanging="360"/>
      </w:pPr>
      <w:rPr>
        <w:rFonts w:ascii="Wingdings" w:hAnsi="Wingdings" w:hint="default"/>
      </w:rPr>
    </w:lvl>
    <w:lvl w:ilvl="6" w:tplc="432C5060">
      <w:start w:val="1"/>
      <w:numFmt w:val="bullet"/>
      <w:lvlText w:val=""/>
      <w:lvlJc w:val="left"/>
      <w:pPr>
        <w:ind w:left="5040" w:hanging="360"/>
      </w:pPr>
      <w:rPr>
        <w:rFonts w:ascii="Symbol" w:hAnsi="Symbol" w:hint="default"/>
      </w:rPr>
    </w:lvl>
    <w:lvl w:ilvl="7" w:tplc="E86E7C1E">
      <w:start w:val="1"/>
      <w:numFmt w:val="bullet"/>
      <w:lvlText w:val="o"/>
      <w:lvlJc w:val="left"/>
      <w:pPr>
        <w:ind w:left="5760" w:hanging="360"/>
      </w:pPr>
      <w:rPr>
        <w:rFonts w:ascii="Courier New" w:hAnsi="Courier New" w:hint="default"/>
      </w:rPr>
    </w:lvl>
    <w:lvl w:ilvl="8" w:tplc="0FE29620">
      <w:start w:val="1"/>
      <w:numFmt w:val="bullet"/>
      <w:lvlText w:val=""/>
      <w:lvlJc w:val="left"/>
      <w:pPr>
        <w:ind w:left="6480" w:hanging="360"/>
      </w:pPr>
      <w:rPr>
        <w:rFonts w:ascii="Wingdings" w:hAnsi="Wingdings" w:hint="default"/>
      </w:rPr>
    </w:lvl>
  </w:abstractNum>
  <w:abstractNum w:abstractNumId="13" w15:restartNumberingAfterBreak="0">
    <w:nsid w:val="35703F90"/>
    <w:multiLevelType w:val="hybridMultilevel"/>
    <w:tmpl w:val="D5E68604"/>
    <w:lvl w:ilvl="0" w:tplc="75DC03C4">
      <w:start w:val="22"/>
      <w:numFmt w:val="bullet"/>
      <w:lvlText w:val="-"/>
      <w:lvlJc w:val="left"/>
      <w:pPr>
        <w:ind w:left="720" w:hanging="360"/>
      </w:pPr>
      <w:rPr>
        <w:rFonts w:ascii="Calibri" w:eastAsia="Cambria" w:hAnsi="Calibri" w:cs="Calibri" w:hint="default"/>
        <w:color w:val="000000"/>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3C8BFA64"/>
    <w:multiLevelType w:val="hybridMultilevel"/>
    <w:tmpl w:val="FFFFFFFF"/>
    <w:lvl w:ilvl="0" w:tplc="9B5A5714">
      <w:start w:val="1"/>
      <w:numFmt w:val="bullet"/>
      <w:lvlText w:val="-"/>
      <w:lvlJc w:val="left"/>
      <w:pPr>
        <w:ind w:left="720" w:hanging="360"/>
      </w:pPr>
      <w:rPr>
        <w:rFonts w:ascii="Calibri" w:hAnsi="Calibri" w:hint="default"/>
      </w:rPr>
    </w:lvl>
    <w:lvl w:ilvl="1" w:tplc="1B2CD3F2">
      <w:start w:val="1"/>
      <w:numFmt w:val="bullet"/>
      <w:lvlText w:val="o"/>
      <w:lvlJc w:val="left"/>
      <w:pPr>
        <w:ind w:left="1440" w:hanging="360"/>
      </w:pPr>
      <w:rPr>
        <w:rFonts w:ascii="Courier New" w:hAnsi="Courier New" w:hint="default"/>
      </w:rPr>
    </w:lvl>
    <w:lvl w:ilvl="2" w:tplc="8878DAA0">
      <w:start w:val="1"/>
      <w:numFmt w:val="bullet"/>
      <w:lvlText w:val=""/>
      <w:lvlJc w:val="left"/>
      <w:pPr>
        <w:ind w:left="2160" w:hanging="360"/>
      </w:pPr>
      <w:rPr>
        <w:rFonts w:ascii="Wingdings" w:hAnsi="Wingdings" w:hint="default"/>
      </w:rPr>
    </w:lvl>
    <w:lvl w:ilvl="3" w:tplc="E0967244">
      <w:start w:val="1"/>
      <w:numFmt w:val="bullet"/>
      <w:lvlText w:val=""/>
      <w:lvlJc w:val="left"/>
      <w:pPr>
        <w:ind w:left="2880" w:hanging="360"/>
      </w:pPr>
      <w:rPr>
        <w:rFonts w:ascii="Symbol" w:hAnsi="Symbol" w:hint="default"/>
      </w:rPr>
    </w:lvl>
    <w:lvl w:ilvl="4" w:tplc="20C6A24E">
      <w:start w:val="1"/>
      <w:numFmt w:val="bullet"/>
      <w:lvlText w:val="o"/>
      <w:lvlJc w:val="left"/>
      <w:pPr>
        <w:ind w:left="3600" w:hanging="360"/>
      </w:pPr>
      <w:rPr>
        <w:rFonts w:ascii="Courier New" w:hAnsi="Courier New" w:hint="default"/>
      </w:rPr>
    </w:lvl>
    <w:lvl w:ilvl="5" w:tplc="14BA9398">
      <w:start w:val="1"/>
      <w:numFmt w:val="bullet"/>
      <w:lvlText w:val=""/>
      <w:lvlJc w:val="left"/>
      <w:pPr>
        <w:ind w:left="4320" w:hanging="360"/>
      </w:pPr>
      <w:rPr>
        <w:rFonts w:ascii="Wingdings" w:hAnsi="Wingdings" w:hint="default"/>
      </w:rPr>
    </w:lvl>
    <w:lvl w:ilvl="6" w:tplc="A168C26C">
      <w:start w:val="1"/>
      <w:numFmt w:val="bullet"/>
      <w:lvlText w:val=""/>
      <w:lvlJc w:val="left"/>
      <w:pPr>
        <w:ind w:left="5040" w:hanging="360"/>
      </w:pPr>
      <w:rPr>
        <w:rFonts w:ascii="Symbol" w:hAnsi="Symbol" w:hint="default"/>
      </w:rPr>
    </w:lvl>
    <w:lvl w:ilvl="7" w:tplc="44B4153C">
      <w:start w:val="1"/>
      <w:numFmt w:val="bullet"/>
      <w:lvlText w:val="o"/>
      <w:lvlJc w:val="left"/>
      <w:pPr>
        <w:ind w:left="5760" w:hanging="360"/>
      </w:pPr>
      <w:rPr>
        <w:rFonts w:ascii="Courier New" w:hAnsi="Courier New" w:hint="default"/>
      </w:rPr>
    </w:lvl>
    <w:lvl w:ilvl="8" w:tplc="F7C4D9B8">
      <w:start w:val="1"/>
      <w:numFmt w:val="bullet"/>
      <w:lvlText w:val=""/>
      <w:lvlJc w:val="left"/>
      <w:pPr>
        <w:ind w:left="6480" w:hanging="360"/>
      </w:pPr>
      <w:rPr>
        <w:rFonts w:ascii="Wingdings" w:hAnsi="Wingdings" w:hint="default"/>
      </w:rPr>
    </w:lvl>
  </w:abstractNum>
  <w:abstractNum w:abstractNumId="15" w15:restartNumberingAfterBreak="0">
    <w:nsid w:val="44E66DCD"/>
    <w:multiLevelType w:val="multilevel"/>
    <w:tmpl w:val="29C4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95B7B32"/>
    <w:multiLevelType w:val="multilevel"/>
    <w:tmpl w:val="DF823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1B8CD83"/>
    <w:multiLevelType w:val="hybridMultilevel"/>
    <w:tmpl w:val="6E8207FE"/>
    <w:lvl w:ilvl="0" w:tplc="207A4BF0">
      <w:start w:val="1"/>
      <w:numFmt w:val="bullet"/>
      <w:lvlText w:val="-"/>
      <w:lvlJc w:val="left"/>
      <w:pPr>
        <w:ind w:left="720" w:hanging="360"/>
      </w:pPr>
      <w:rPr>
        <w:rFonts w:ascii="&quot;FlandersArtSans&quot;,serif" w:hAnsi="&quot;FlandersArtSans&quot;,serif" w:hint="default"/>
      </w:rPr>
    </w:lvl>
    <w:lvl w:ilvl="1" w:tplc="B9DE2070">
      <w:start w:val="1"/>
      <w:numFmt w:val="bullet"/>
      <w:lvlText w:val="o"/>
      <w:lvlJc w:val="left"/>
      <w:pPr>
        <w:ind w:left="1440" w:hanging="360"/>
      </w:pPr>
      <w:rPr>
        <w:rFonts w:ascii="Courier New" w:hAnsi="Courier New" w:hint="default"/>
      </w:rPr>
    </w:lvl>
    <w:lvl w:ilvl="2" w:tplc="DDA48156">
      <w:start w:val="1"/>
      <w:numFmt w:val="bullet"/>
      <w:lvlText w:val=""/>
      <w:lvlJc w:val="left"/>
      <w:pPr>
        <w:ind w:left="2160" w:hanging="360"/>
      </w:pPr>
      <w:rPr>
        <w:rFonts w:ascii="Wingdings" w:hAnsi="Wingdings" w:hint="default"/>
      </w:rPr>
    </w:lvl>
    <w:lvl w:ilvl="3" w:tplc="4BFA0D9C">
      <w:start w:val="1"/>
      <w:numFmt w:val="bullet"/>
      <w:lvlText w:val=""/>
      <w:lvlJc w:val="left"/>
      <w:pPr>
        <w:ind w:left="2880" w:hanging="360"/>
      </w:pPr>
      <w:rPr>
        <w:rFonts w:ascii="Symbol" w:hAnsi="Symbol" w:hint="default"/>
      </w:rPr>
    </w:lvl>
    <w:lvl w:ilvl="4" w:tplc="73DA0328">
      <w:start w:val="1"/>
      <w:numFmt w:val="bullet"/>
      <w:lvlText w:val="o"/>
      <w:lvlJc w:val="left"/>
      <w:pPr>
        <w:ind w:left="3600" w:hanging="360"/>
      </w:pPr>
      <w:rPr>
        <w:rFonts w:ascii="Courier New" w:hAnsi="Courier New" w:hint="default"/>
      </w:rPr>
    </w:lvl>
    <w:lvl w:ilvl="5" w:tplc="9266EE72">
      <w:start w:val="1"/>
      <w:numFmt w:val="bullet"/>
      <w:lvlText w:val=""/>
      <w:lvlJc w:val="left"/>
      <w:pPr>
        <w:ind w:left="4320" w:hanging="360"/>
      </w:pPr>
      <w:rPr>
        <w:rFonts w:ascii="Wingdings" w:hAnsi="Wingdings" w:hint="default"/>
      </w:rPr>
    </w:lvl>
    <w:lvl w:ilvl="6" w:tplc="0FAA5C0A">
      <w:start w:val="1"/>
      <w:numFmt w:val="bullet"/>
      <w:lvlText w:val=""/>
      <w:lvlJc w:val="left"/>
      <w:pPr>
        <w:ind w:left="5040" w:hanging="360"/>
      </w:pPr>
      <w:rPr>
        <w:rFonts w:ascii="Symbol" w:hAnsi="Symbol" w:hint="default"/>
      </w:rPr>
    </w:lvl>
    <w:lvl w:ilvl="7" w:tplc="4D7E3C82">
      <w:start w:val="1"/>
      <w:numFmt w:val="bullet"/>
      <w:lvlText w:val="o"/>
      <w:lvlJc w:val="left"/>
      <w:pPr>
        <w:ind w:left="5760" w:hanging="360"/>
      </w:pPr>
      <w:rPr>
        <w:rFonts w:ascii="Courier New" w:hAnsi="Courier New" w:hint="default"/>
      </w:rPr>
    </w:lvl>
    <w:lvl w:ilvl="8" w:tplc="A058F0CC">
      <w:start w:val="1"/>
      <w:numFmt w:val="bullet"/>
      <w:lvlText w:val=""/>
      <w:lvlJc w:val="left"/>
      <w:pPr>
        <w:ind w:left="6480" w:hanging="360"/>
      </w:pPr>
      <w:rPr>
        <w:rFonts w:ascii="Wingdings" w:hAnsi="Wingdings" w:hint="default"/>
      </w:rPr>
    </w:lvl>
  </w:abstractNum>
  <w:abstractNum w:abstractNumId="18" w15:restartNumberingAfterBreak="0">
    <w:nsid w:val="570A74FA"/>
    <w:multiLevelType w:val="hybridMultilevel"/>
    <w:tmpl w:val="FFFFFFFF"/>
    <w:lvl w:ilvl="0" w:tplc="34BEEB68">
      <w:start w:val="1"/>
      <w:numFmt w:val="bullet"/>
      <w:lvlText w:val="-"/>
      <w:lvlJc w:val="left"/>
      <w:pPr>
        <w:ind w:left="720" w:hanging="360"/>
      </w:pPr>
      <w:rPr>
        <w:rFonts w:ascii="Calibri" w:hAnsi="Calibri" w:hint="default"/>
      </w:rPr>
    </w:lvl>
    <w:lvl w:ilvl="1" w:tplc="ACDA9BF8">
      <w:start w:val="1"/>
      <w:numFmt w:val="bullet"/>
      <w:lvlText w:val="o"/>
      <w:lvlJc w:val="left"/>
      <w:pPr>
        <w:ind w:left="1440" w:hanging="360"/>
      </w:pPr>
      <w:rPr>
        <w:rFonts w:ascii="Courier New" w:hAnsi="Courier New" w:hint="default"/>
      </w:rPr>
    </w:lvl>
    <w:lvl w:ilvl="2" w:tplc="25BCFAA8">
      <w:start w:val="1"/>
      <w:numFmt w:val="bullet"/>
      <w:lvlText w:val=""/>
      <w:lvlJc w:val="left"/>
      <w:pPr>
        <w:ind w:left="2160" w:hanging="360"/>
      </w:pPr>
      <w:rPr>
        <w:rFonts w:ascii="Wingdings" w:hAnsi="Wingdings" w:hint="default"/>
      </w:rPr>
    </w:lvl>
    <w:lvl w:ilvl="3" w:tplc="9AFC5A82">
      <w:start w:val="1"/>
      <w:numFmt w:val="bullet"/>
      <w:lvlText w:val=""/>
      <w:lvlJc w:val="left"/>
      <w:pPr>
        <w:ind w:left="2880" w:hanging="360"/>
      </w:pPr>
      <w:rPr>
        <w:rFonts w:ascii="Symbol" w:hAnsi="Symbol" w:hint="default"/>
      </w:rPr>
    </w:lvl>
    <w:lvl w:ilvl="4" w:tplc="BED81B7E">
      <w:start w:val="1"/>
      <w:numFmt w:val="bullet"/>
      <w:lvlText w:val="o"/>
      <w:lvlJc w:val="left"/>
      <w:pPr>
        <w:ind w:left="3600" w:hanging="360"/>
      </w:pPr>
      <w:rPr>
        <w:rFonts w:ascii="Courier New" w:hAnsi="Courier New" w:hint="default"/>
      </w:rPr>
    </w:lvl>
    <w:lvl w:ilvl="5" w:tplc="35C8801A">
      <w:start w:val="1"/>
      <w:numFmt w:val="bullet"/>
      <w:lvlText w:val=""/>
      <w:lvlJc w:val="left"/>
      <w:pPr>
        <w:ind w:left="4320" w:hanging="360"/>
      </w:pPr>
      <w:rPr>
        <w:rFonts w:ascii="Wingdings" w:hAnsi="Wingdings" w:hint="default"/>
      </w:rPr>
    </w:lvl>
    <w:lvl w:ilvl="6" w:tplc="ED6E3D42">
      <w:start w:val="1"/>
      <w:numFmt w:val="bullet"/>
      <w:lvlText w:val=""/>
      <w:lvlJc w:val="left"/>
      <w:pPr>
        <w:ind w:left="5040" w:hanging="360"/>
      </w:pPr>
      <w:rPr>
        <w:rFonts w:ascii="Symbol" w:hAnsi="Symbol" w:hint="default"/>
      </w:rPr>
    </w:lvl>
    <w:lvl w:ilvl="7" w:tplc="90B62B96">
      <w:start w:val="1"/>
      <w:numFmt w:val="bullet"/>
      <w:lvlText w:val="o"/>
      <w:lvlJc w:val="left"/>
      <w:pPr>
        <w:ind w:left="5760" w:hanging="360"/>
      </w:pPr>
      <w:rPr>
        <w:rFonts w:ascii="Courier New" w:hAnsi="Courier New" w:hint="default"/>
      </w:rPr>
    </w:lvl>
    <w:lvl w:ilvl="8" w:tplc="9C76E046">
      <w:start w:val="1"/>
      <w:numFmt w:val="bullet"/>
      <w:lvlText w:val=""/>
      <w:lvlJc w:val="left"/>
      <w:pPr>
        <w:ind w:left="6480" w:hanging="360"/>
      </w:pPr>
      <w:rPr>
        <w:rFonts w:ascii="Wingdings" w:hAnsi="Wingdings" w:hint="default"/>
      </w:rPr>
    </w:lvl>
  </w:abstractNum>
  <w:abstractNum w:abstractNumId="19" w15:restartNumberingAfterBreak="0">
    <w:nsid w:val="686C436D"/>
    <w:multiLevelType w:val="multilevel"/>
    <w:tmpl w:val="C7E2D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F6E29A1"/>
    <w:multiLevelType w:val="hybridMultilevel"/>
    <w:tmpl w:val="C75495B8"/>
    <w:lvl w:ilvl="0" w:tplc="3D5C857E">
      <w:numFmt w:val="bullet"/>
      <w:lvlText w:val="-"/>
      <w:lvlJc w:val="left"/>
      <w:pPr>
        <w:ind w:left="408" w:hanging="360"/>
      </w:pPr>
      <w:rPr>
        <w:rFonts w:ascii="Calibri" w:eastAsia="Malgun Gothic" w:hAnsi="Calibri" w:cs="Calibri" w:hint="default"/>
      </w:rPr>
    </w:lvl>
    <w:lvl w:ilvl="1" w:tplc="08130003">
      <w:start w:val="1"/>
      <w:numFmt w:val="bullet"/>
      <w:lvlText w:val="o"/>
      <w:lvlJc w:val="left"/>
      <w:pPr>
        <w:ind w:left="1128" w:hanging="360"/>
      </w:pPr>
      <w:rPr>
        <w:rFonts w:ascii="Courier New" w:hAnsi="Courier New" w:cs="Courier New" w:hint="default"/>
      </w:rPr>
    </w:lvl>
    <w:lvl w:ilvl="2" w:tplc="08130005">
      <w:start w:val="1"/>
      <w:numFmt w:val="bullet"/>
      <w:lvlText w:val=""/>
      <w:lvlJc w:val="left"/>
      <w:pPr>
        <w:ind w:left="1848" w:hanging="360"/>
      </w:pPr>
      <w:rPr>
        <w:rFonts w:ascii="Wingdings" w:hAnsi="Wingdings" w:hint="default"/>
      </w:rPr>
    </w:lvl>
    <w:lvl w:ilvl="3" w:tplc="08130001">
      <w:start w:val="1"/>
      <w:numFmt w:val="bullet"/>
      <w:lvlText w:val=""/>
      <w:lvlJc w:val="left"/>
      <w:pPr>
        <w:ind w:left="2568" w:hanging="360"/>
      </w:pPr>
      <w:rPr>
        <w:rFonts w:ascii="Symbol" w:hAnsi="Symbol" w:hint="default"/>
      </w:rPr>
    </w:lvl>
    <w:lvl w:ilvl="4" w:tplc="08130003">
      <w:start w:val="1"/>
      <w:numFmt w:val="bullet"/>
      <w:lvlText w:val="o"/>
      <w:lvlJc w:val="left"/>
      <w:pPr>
        <w:ind w:left="3288" w:hanging="360"/>
      </w:pPr>
      <w:rPr>
        <w:rFonts w:ascii="Courier New" w:hAnsi="Courier New" w:cs="Courier New" w:hint="default"/>
      </w:rPr>
    </w:lvl>
    <w:lvl w:ilvl="5" w:tplc="08130005">
      <w:start w:val="1"/>
      <w:numFmt w:val="bullet"/>
      <w:lvlText w:val=""/>
      <w:lvlJc w:val="left"/>
      <w:pPr>
        <w:ind w:left="4008" w:hanging="360"/>
      </w:pPr>
      <w:rPr>
        <w:rFonts w:ascii="Wingdings" w:hAnsi="Wingdings" w:hint="default"/>
      </w:rPr>
    </w:lvl>
    <w:lvl w:ilvl="6" w:tplc="08130001">
      <w:start w:val="1"/>
      <w:numFmt w:val="bullet"/>
      <w:lvlText w:val=""/>
      <w:lvlJc w:val="left"/>
      <w:pPr>
        <w:ind w:left="4728" w:hanging="360"/>
      </w:pPr>
      <w:rPr>
        <w:rFonts w:ascii="Symbol" w:hAnsi="Symbol" w:hint="default"/>
      </w:rPr>
    </w:lvl>
    <w:lvl w:ilvl="7" w:tplc="08130003">
      <w:start w:val="1"/>
      <w:numFmt w:val="bullet"/>
      <w:lvlText w:val="o"/>
      <w:lvlJc w:val="left"/>
      <w:pPr>
        <w:ind w:left="5448" w:hanging="360"/>
      </w:pPr>
      <w:rPr>
        <w:rFonts w:ascii="Courier New" w:hAnsi="Courier New" w:cs="Courier New" w:hint="default"/>
      </w:rPr>
    </w:lvl>
    <w:lvl w:ilvl="8" w:tplc="08130005">
      <w:start w:val="1"/>
      <w:numFmt w:val="bullet"/>
      <w:lvlText w:val=""/>
      <w:lvlJc w:val="left"/>
      <w:pPr>
        <w:ind w:left="6168" w:hanging="360"/>
      </w:pPr>
      <w:rPr>
        <w:rFonts w:ascii="Wingdings" w:hAnsi="Wingdings" w:hint="default"/>
      </w:rPr>
    </w:lvl>
  </w:abstractNum>
  <w:abstractNum w:abstractNumId="21" w15:restartNumberingAfterBreak="0">
    <w:nsid w:val="6F839CDC"/>
    <w:multiLevelType w:val="hybridMultilevel"/>
    <w:tmpl w:val="032E6670"/>
    <w:lvl w:ilvl="0" w:tplc="5A36219C">
      <w:start w:val="1"/>
      <w:numFmt w:val="bullet"/>
      <w:lvlText w:val="-"/>
      <w:lvlJc w:val="left"/>
      <w:pPr>
        <w:ind w:left="720" w:hanging="360"/>
      </w:pPr>
      <w:rPr>
        <w:rFonts w:ascii="&quot;Calibri Light&quot;,sans-serif" w:hAnsi="&quot;Calibri Light&quot;,sans-serif" w:hint="default"/>
      </w:rPr>
    </w:lvl>
    <w:lvl w:ilvl="1" w:tplc="A964CCD8">
      <w:start w:val="1"/>
      <w:numFmt w:val="bullet"/>
      <w:lvlText w:val="o"/>
      <w:lvlJc w:val="left"/>
      <w:pPr>
        <w:ind w:left="1440" w:hanging="360"/>
      </w:pPr>
      <w:rPr>
        <w:rFonts w:ascii="Courier New" w:hAnsi="Courier New" w:hint="default"/>
      </w:rPr>
    </w:lvl>
    <w:lvl w:ilvl="2" w:tplc="1B90D3F8">
      <w:start w:val="1"/>
      <w:numFmt w:val="bullet"/>
      <w:lvlText w:val=""/>
      <w:lvlJc w:val="left"/>
      <w:pPr>
        <w:ind w:left="2160" w:hanging="360"/>
      </w:pPr>
      <w:rPr>
        <w:rFonts w:ascii="Wingdings" w:hAnsi="Wingdings" w:hint="default"/>
      </w:rPr>
    </w:lvl>
    <w:lvl w:ilvl="3" w:tplc="73BA09AA">
      <w:start w:val="1"/>
      <w:numFmt w:val="bullet"/>
      <w:lvlText w:val=""/>
      <w:lvlJc w:val="left"/>
      <w:pPr>
        <w:ind w:left="2880" w:hanging="360"/>
      </w:pPr>
      <w:rPr>
        <w:rFonts w:ascii="Symbol" w:hAnsi="Symbol" w:hint="default"/>
      </w:rPr>
    </w:lvl>
    <w:lvl w:ilvl="4" w:tplc="174AC164">
      <w:start w:val="1"/>
      <w:numFmt w:val="bullet"/>
      <w:lvlText w:val="o"/>
      <w:lvlJc w:val="left"/>
      <w:pPr>
        <w:ind w:left="3600" w:hanging="360"/>
      </w:pPr>
      <w:rPr>
        <w:rFonts w:ascii="Courier New" w:hAnsi="Courier New" w:hint="default"/>
      </w:rPr>
    </w:lvl>
    <w:lvl w:ilvl="5" w:tplc="D2382FEC">
      <w:start w:val="1"/>
      <w:numFmt w:val="bullet"/>
      <w:lvlText w:val=""/>
      <w:lvlJc w:val="left"/>
      <w:pPr>
        <w:ind w:left="4320" w:hanging="360"/>
      </w:pPr>
      <w:rPr>
        <w:rFonts w:ascii="Wingdings" w:hAnsi="Wingdings" w:hint="default"/>
      </w:rPr>
    </w:lvl>
    <w:lvl w:ilvl="6" w:tplc="EC0E6864">
      <w:start w:val="1"/>
      <w:numFmt w:val="bullet"/>
      <w:lvlText w:val=""/>
      <w:lvlJc w:val="left"/>
      <w:pPr>
        <w:ind w:left="5040" w:hanging="360"/>
      </w:pPr>
      <w:rPr>
        <w:rFonts w:ascii="Symbol" w:hAnsi="Symbol" w:hint="default"/>
      </w:rPr>
    </w:lvl>
    <w:lvl w:ilvl="7" w:tplc="398AD816">
      <w:start w:val="1"/>
      <w:numFmt w:val="bullet"/>
      <w:lvlText w:val="o"/>
      <w:lvlJc w:val="left"/>
      <w:pPr>
        <w:ind w:left="5760" w:hanging="360"/>
      </w:pPr>
      <w:rPr>
        <w:rFonts w:ascii="Courier New" w:hAnsi="Courier New" w:hint="default"/>
      </w:rPr>
    </w:lvl>
    <w:lvl w:ilvl="8" w:tplc="3BFA3892">
      <w:start w:val="1"/>
      <w:numFmt w:val="bullet"/>
      <w:lvlText w:val=""/>
      <w:lvlJc w:val="left"/>
      <w:pPr>
        <w:ind w:left="6480" w:hanging="360"/>
      </w:pPr>
      <w:rPr>
        <w:rFonts w:ascii="Wingdings" w:hAnsi="Wingdings" w:hint="default"/>
      </w:rPr>
    </w:lvl>
  </w:abstractNum>
  <w:abstractNum w:abstractNumId="22"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23" w15:restartNumberingAfterBreak="0">
    <w:nsid w:val="7C7E449F"/>
    <w:multiLevelType w:val="hybridMultilevel"/>
    <w:tmpl w:val="A7BEB994"/>
    <w:lvl w:ilvl="0" w:tplc="3D5C857E">
      <w:numFmt w:val="bullet"/>
      <w:lvlText w:val="-"/>
      <w:lvlJc w:val="left"/>
      <w:pPr>
        <w:ind w:left="768" w:hanging="360"/>
      </w:pPr>
      <w:rPr>
        <w:rFonts w:ascii="Calibri" w:eastAsia="Malgun Gothic" w:hAnsi="Calibri" w:cs="Calibri"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24" w15:restartNumberingAfterBreak="0">
    <w:nsid w:val="7CB631A5"/>
    <w:multiLevelType w:val="multilevel"/>
    <w:tmpl w:val="79B0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18710075">
    <w:abstractNumId w:val="10"/>
  </w:num>
  <w:num w:numId="2" w16cid:durableId="421224053">
    <w:abstractNumId w:val="6"/>
  </w:num>
  <w:num w:numId="3" w16cid:durableId="1119959925">
    <w:abstractNumId w:val="18"/>
  </w:num>
  <w:num w:numId="4" w16cid:durableId="2132088773">
    <w:abstractNumId w:val="22"/>
  </w:num>
  <w:num w:numId="5" w16cid:durableId="1191914356">
    <w:abstractNumId w:val="3"/>
  </w:num>
  <w:num w:numId="6" w16cid:durableId="25569882">
    <w:abstractNumId w:val="20"/>
  </w:num>
  <w:num w:numId="7" w16cid:durableId="498471055">
    <w:abstractNumId w:val="23"/>
  </w:num>
  <w:num w:numId="8" w16cid:durableId="1595552950">
    <w:abstractNumId w:val="15"/>
  </w:num>
  <w:num w:numId="9" w16cid:durableId="1701778336">
    <w:abstractNumId w:val="24"/>
  </w:num>
  <w:num w:numId="10" w16cid:durableId="557211355">
    <w:abstractNumId w:val="7"/>
  </w:num>
  <w:num w:numId="11" w16cid:durableId="845175097">
    <w:abstractNumId w:val="19"/>
  </w:num>
  <w:num w:numId="12" w16cid:durableId="459691997">
    <w:abstractNumId w:val="9"/>
  </w:num>
  <w:num w:numId="13" w16cid:durableId="259878478">
    <w:abstractNumId w:val="16"/>
  </w:num>
  <w:num w:numId="14" w16cid:durableId="1713505383">
    <w:abstractNumId w:val="4"/>
  </w:num>
  <w:num w:numId="15" w16cid:durableId="399593389">
    <w:abstractNumId w:val="2"/>
  </w:num>
  <w:num w:numId="16" w16cid:durableId="1572345820">
    <w:abstractNumId w:val="8"/>
  </w:num>
  <w:num w:numId="17" w16cid:durableId="668752919">
    <w:abstractNumId w:val="12"/>
  </w:num>
  <w:num w:numId="18" w16cid:durableId="1336154584">
    <w:abstractNumId w:val="21"/>
  </w:num>
  <w:num w:numId="19" w16cid:durableId="1712608287">
    <w:abstractNumId w:val="11"/>
  </w:num>
  <w:num w:numId="20" w16cid:durableId="1369187583">
    <w:abstractNumId w:val="17"/>
  </w:num>
  <w:num w:numId="21" w16cid:durableId="1111239465">
    <w:abstractNumId w:val="14"/>
  </w:num>
  <w:num w:numId="22" w16cid:durableId="634258115">
    <w:abstractNumId w:val="5"/>
  </w:num>
  <w:num w:numId="23" w16cid:durableId="91548193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3F6"/>
    <w:rsid w:val="00001BC9"/>
    <w:rsid w:val="00001E93"/>
    <w:rsid w:val="000049B0"/>
    <w:rsid w:val="0000583E"/>
    <w:rsid w:val="00005B89"/>
    <w:rsid w:val="00006943"/>
    <w:rsid w:val="00006EDF"/>
    <w:rsid w:val="00006F92"/>
    <w:rsid w:val="0000724A"/>
    <w:rsid w:val="00007AFA"/>
    <w:rsid w:val="00011AA4"/>
    <w:rsid w:val="00012A84"/>
    <w:rsid w:val="00013CAE"/>
    <w:rsid w:val="00013DF5"/>
    <w:rsid w:val="00014899"/>
    <w:rsid w:val="00014A53"/>
    <w:rsid w:val="00015D9C"/>
    <w:rsid w:val="00015EE0"/>
    <w:rsid w:val="000200E2"/>
    <w:rsid w:val="000203DF"/>
    <w:rsid w:val="00020BB1"/>
    <w:rsid w:val="00021BA0"/>
    <w:rsid w:val="0002214C"/>
    <w:rsid w:val="00022C55"/>
    <w:rsid w:val="00023463"/>
    <w:rsid w:val="000236D7"/>
    <w:rsid w:val="000237E1"/>
    <w:rsid w:val="00025699"/>
    <w:rsid w:val="00025D00"/>
    <w:rsid w:val="00025EFD"/>
    <w:rsid w:val="00025FAF"/>
    <w:rsid w:val="00027378"/>
    <w:rsid w:val="000273D2"/>
    <w:rsid w:val="00027DB8"/>
    <w:rsid w:val="00030142"/>
    <w:rsid w:val="000314D7"/>
    <w:rsid w:val="000323AC"/>
    <w:rsid w:val="00033218"/>
    <w:rsid w:val="00033B87"/>
    <w:rsid w:val="00037DF5"/>
    <w:rsid w:val="00041CDB"/>
    <w:rsid w:val="000446FC"/>
    <w:rsid w:val="00045415"/>
    <w:rsid w:val="000457FD"/>
    <w:rsid w:val="00045DC9"/>
    <w:rsid w:val="00046B5E"/>
    <w:rsid w:val="000500E7"/>
    <w:rsid w:val="0005202C"/>
    <w:rsid w:val="00053DED"/>
    <w:rsid w:val="0005634C"/>
    <w:rsid w:val="0006022C"/>
    <w:rsid w:val="000623EF"/>
    <w:rsid w:val="00062778"/>
    <w:rsid w:val="000629E0"/>
    <w:rsid w:val="00063105"/>
    <w:rsid w:val="00063660"/>
    <w:rsid w:val="000652F5"/>
    <w:rsid w:val="00065945"/>
    <w:rsid w:val="0006626F"/>
    <w:rsid w:val="000662D2"/>
    <w:rsid w:val="00066D40"/>
    <w:rsid w:val="00066FE1"/>
    <w:rsid w:val="0006744B"/>
    <w:rsid w:val="00067DD3"/>
    <w:rsid w:val="00070086"/>
    <w:rsid w:val="000704FF"/>
    <w:rsid w:val="000706B5"/>
    <w:rsid w:val="00071C37"/>
    <w:rsid w:val="0007287C"/>
    <w:rsid w:val="00072ED4"/>
    <w:rsid w:val="000738BC"/>
    <w:rsid w:val="00075173"/>
    <w:rsid w:val="00076896"/>
    <w:rsid w:val="00077A1E"/>
    <w:rsid w:val="00077F18"/>
    <w:rsid w:val="00077FC6"/>
    <w:rsid w:val="0008187A"/>
    <w:rsid w:val="00081896"/>
    <w:rsid w:val="0008222E"/>
    <w:rsid w:val="000834B4"/>
    <w:rsid w:val="00083586"/>
    <w:rsid w:val="00084B11"/>
    <w:rsid w:val="00084BAD"/>
    <w:rsid w:val="00084E63"/>
    <w:rsid w:val="000867D4"/>
    <w:rsid w:val="00086E8C"/>
    <w:rsid w:val="000906DA"/>
    <w:rsid w:val="000906F7"/>
    <w:rsid w:val="00094A7F"/>
    <w:rsid w:val="00095719"/>
    <w:rsid w:val="000966F5"/>
    <w:rsid w:val="000974E0"/>
    <w:rsid w:val="00097666"/>
    <w:rsid w:val="00097B31"/>
    <w:rsid w:val="000A07B0"/>
    <w:rsid w:val="000A09FF"/>
    <w:rsid w:val="000A10D3"/>
    <w:rsid w:val="000A1D22"/>
    <w:rsid w:val="000A356B"/>
    <w:rsid w:val="000A3A3D"/>
    <w:rsid w:val="000A53C0"/>
    <w:rsid w:val="000A5C6C"/>
    <w:rsid w:val="000A6213"/>
    <w:rsid w:val="000B0A97"/>
    <w:rsid w:val="000B0EAB"/>
    <w:rsid w:val="000B14DE"/>
    <w:rsid w:val="000B2098"/>
    <w:rsid w:val="000B218B"/>
    <w:rsid w:val="000B46E8"/>
    <w:rsid w:val="000B59E3"/>
    <w:rsid w:val="000B5FAC"/>
    <w:rsid w:val="000B7CC3"/>
    <w:rsid w:val="000C0496"/>
    <w:rsid w:val="000C2584"/>
    <w:rsid w:val="000C39AA"/>
    <w:rsid w:val="000C4453"/>
    <w:rsid w:val="000C54F8"/>
    <w:rsid w:val="000C5CCE"/>
    <w:rsid w:val="000C5D9A"/>
    <w:rsid w:val="000D09F0"/>
    <w:rsid w:val="000D0B61"/>
    <w:rsid w:val="000D2352"/>
    <w:rsid w:val="000D239C"/>
    <w:rsid w:val="000D2723"/>
    <w:rsid w:val="000D2944"/>
    <w:rsid w:val="000D304F"/>
    <w:rsid w:val="000D4310"/>
    <w:rsid w:val="000D4B21"/>
    <w:rsid w:val="000D5BC0"/>
    <w:rsid w:val="000D6739"/>
    <w:rsid w:val="000E274D"/>
    <w:rsid w:val="000E3303"/>
    <w:rsid w:val="000E36E5"/>
    <w:rsid w:val="000E56AC"/>
    <w:rsid w:val="000E5809"/>
    <w:rsid w:val="000E5D8A"/>
    <w:rsid w:val="000F08A2"/>
    <w:rsid w:val="000F0CD1"/>
    <w:rsid w:val="000F1A5A"/>
    <w:rsid w:val="000F244A"/>
    <w:rsid w:val="000F2545"/>
    <w:rsid w:val="000F2616"/>
    <w:rsid w:val="000F2683"/>
    <w:rsid w:val="000F44CA"/>
    <w:rsid w:val="000F5BBC"/>
    <w:rsid w:val="000F62A7"/>
    <w:rsid w:val="000F6D92"/>
    <w:rsid w:val="000F733E"/>
    <w:rsid w:val="00102152"/>
    <w:rsid w:val="00105165"/>
    <w:rsid w:val="00107071"/>
    <w:rsid w:val="00107C4C"/>
    <w:rsid w:val="0011151B"/>
    <w:rsid w:val="00111692"/>
    <w:rsid w:val="00114947"/>
    <w:rsid w:val="00116278"/>
    <w:rsid w:val="00117135"/>
    <w:rsid w:val="00117764"/>
    <w:rsid w:val="00117ED7"/>
    <w:rsid w:val="00120321"/>
    <w:rsid w:val="001204A5"/>
    <w:rsid w:val="001204DF"/>
    <w:rsid w:val="0012078B"/>
    <w:rsid w:val="00120C4B"/>
    <w:rsid w:val="00122473"/>
    <w:rsid w:val="0012369B"/>
    <w:rsid w:val="001257D6"/>
    <w:rsid w:val="00125E5F"/>
    <w:rsid w:val="00130155"/>
    <w:rsid w:val="00131AAE"/>
    <w:rsid w:val="00132BF6"/>
    <w:rsid w:val="00134541"/>
    <w:rsid w:val="00135D4C"/>
    <w:rsid w:val="00135D58"/>
    <w:rsid w:val="00136041"/>
    <w:rsid w:val="00136824"/>
    <w:rsid w:val="001377DC"/>
    <w:rsid w:val="0014018C"/>
    <w:rsid w:val="00142A10"/>
    <w:rsid w:val="00142EC2"/>
    <w:rsid w:val="0014616F"/>
    <w:rsid w:val="00150535"/>
    <w:rsid w:val="00150FD8"/>
    <w:rsid w:val="001520E0"/>
    <w:rsid w:val="001521EC"/>
    <w:rsid w:val="00152C7D"/>
    <w:rsid w:val="00157504"/>
    <w:rsid w:val="00157D79"/>
    <w:rsid w:val="00160819"/>
    <w:rsid w:val="00160AD0"/>
    <w:rsid w:val="00161BE3"/>
    <w:rsid w:val="001623CF"/>
    <w:rsid w:val="001632C8"/>
    <w:rsid w:val="00166AA9"/>
    <w:rsid w:val="00171E24"/>
    <w:rsid w:val="00174CF9"/>
    <w:rsid w:val="00174E7F"/>
    <w:rsid w:val="00175229"/>
    <w:rsid w:val="0017592C"/>
    <w:rsid w:val="00176263"/>
    <w:rsid w:val="0017702E"/>
    <w:rsid w:val="00177D83"/>
    <w:rsid w:val="001807A4"/>
    <w:rsid w:val="00180B9F"/>
    <w:rsid w:val="00180C93"/>
    <w:rsid w:val="00181281"/>
    <w:rsid w:val="001827F1"/>
    <w:rsid w:val="00183EE8"/>
    <w:rsid w:val="001857C9"/>
    <w:rsid w:val="00185DA3"/>
    <w:rsid w:val="0018726A"/>
    <w:rsid w:val="0019093A"/>
    <w:rsid w:val="001913DE"/>
    <w:rsid w:val="001937B7"/>
    <w:rsid w:val="001941D0"/>
    <w:rsid w:val="00194BA0"/>
    <w:rsid w:val="00194F9D"/>
    <w:rsid w:val="00197115"/>
    <w:rsid w:val="0019754F"/>
    <w:rsid w:val="0019791B"/>
    <w:rsid w:val="001A05D8"/>
    <w:rsid w:val="001A6309"/>
    <w:rsid w:val="001A64FB"/>
    <w:rsid w:val="001A67B7"/>
    <w:rsid w:val="001A6DAE"/>
    <w:rsid w:val="001A73FA"/>
    <w:rsid w:val="001B03DF"/>
    <w:rsid w:val="001B2479"/>
    <w:rsid w:val="001B30E3"/>
    <w:rsid w:val="001B42DB"/>
    <w:rsid w:val="001B43B2"/>
    <w:rsid w:val="001B4B11"/>
    <w:rsid w:val="001B50EE"/>
    <w:rsid w:val="001B6126"/>
    <w:rsid w:val="001B703C"/>
    <w:rsid w:val="001C15DB"/>
    <w:rsid w:val="001C1DA3"/>
    <w:rsid w:val="001C32E8"/>
    <w:rsid w:val="001C4078"/>
    <w:rsid w:val="001D01D1"/>
    <w:rsid w:val="001D1778"/>
    <w:rsid w:val="001D51C7"/>
    <w:rsid w:val="001D6F24"/>
    <w:rsid w:val="001E133E"/>
    <w:rsid w:val="001E144D"/>
    <w:rsid w:val="001E1985"/>
    <w:rsid w:val="001E26D1"/>
    <w:rsid w:val="001E4606"/>
    <w:rsid w:val="001E5043"/>
    <w:rsid w:val="001E731E"/>
    <w:rsid w:val="001E76C5"/>
    <w:rsid w:val="001E774F"/>
    <w:rsid w:val="001E7AFF"/>
    <w:rsid w:val="001F0240"/>
    <w:rsid w:val="001F1D03"/>
    <w:rsid w:val="001F2696"/>
    <w:rsid w:val="001F3336"/>
    <w:rsid w:val="001F3F82"/>
    <w:rsid w:val="001F4E99"/>
    <w:rsid w:val="001F52B9"/>
    <w:rsid w:val="001F6279"/>
    <w:rsid w:val="001F7C5F"/>
    <w:rsid w:val="002007C0"/>
    <w:rsid w:val="00202120"/>
    <w:rsid w:val="00203424"/>
    <w:rsid w:val="00203544"/>
    <w:rsid w:val="00204227"/>
    <w:rsid w:val="00204EDB"/>
    <w:rsid w:val="00206015"/>
    <w:rsid w:val="00206C99"/>
    <w:rsid w:val="002075D7"/>
    <w:rsid w:val="00212754"/>
    <w:rsid w:val="00212C6D"/>
    <w:rsid w:val="00212E01"/>
    <w:rsid w:val="002138C2"/>
    <w:rsid w:val="00213F41"/>
    <w:rsid w:val="002177F8"/>
    <w:rsid w:val="00217A5D"/>
    <w:rsid w:val="00221941"/>
    <w:rsid w:val="00221A86"/>
    <w:rsid w:val="002220FA"/>
    <w:rsid w:val="002223DC"/>
    <w:rsid w:val="00222B2F"/>
    <w:rsid w:val="0022382C"/>
    <w:rsid w:val="00223976"/>
    <w:rsid w:val="002253FB"/>
    <w:rsid w:val="00225520"/>
    <w:rsid w:val="002269C2"/>
    <w:rsid w:val="00230604"/>
    <w:rsid w:val="00231A28"/>
    <w:rsid w:val="00231E47"/>
    <w:rsid w:val="002324CF"/>
    <w:rsid w:val="0023274E"/>
    <w:rsid w:val="002408B5"/>
    <w:rsid w:val="002413CE"/>
    <w:rsid w:val="0024507B"/>
    <w:rsid w:val="00247324"/>
    <w:rsid w:val="00247D20"/>
    <w:rsid w:val="00247DE0"/>
    <w:rsid w:val="00250F75"/>
    <w:rsid w:val="00251EB0"/>
    <w:rsid w:val="002533B2"/>
    <w:rsid w:val="00253EEA"/>
    <w:rsid w:val="002625C1"/>
    <w:rsid w:val="002628E7"/>
    <w:rsid w:val="00264E5B"/>
    <w:rsid w:val="00265131"/>
    <w:rsid w:val="002706BD"/>
    <w:rsid w:val="0027395B"/>
    <w:rsid w:val="00274773"/>
    <w:rsid w:val="00275402"/>
    <w:rsid w:val="00276B5D"/>
    <w:rsid w:val="00277560"/>
    <w:rsid w:val="002775A4"/>
    <w:rsid w:val="0028253C"/>
    <w:rsid w:val="00287130"/>
    <w:rsid w:val="00287DF7"/>
    <w:rsid w:val="0029062A"/>
    <w:rsid w:val="002907B1"/>
    <w:rsid w:val="0029095F"/>
    <w:rsid w:val="00290D31"/>
    <w:rsid w:val="00291122"/>
    <w:rsid w:val="002918A2"/>
    <w:rsid w:val="00293C77"/>
    <w:rsid w:val="002942D4"/>
    <w:rsid w:val="00294946"/>
    <w:rsid w:val="00295B5E"/>
    <w:rsid w:val="00295C95"/>
    <w:rsid w:val="002A02AD"/>
    <w:rsid w:val="002A1A80"/>
    <w:rsid w:val="002A224D"/>
    <w:rsid w:val="002A3665"/>
    <w:rsid w:val="002A4330"/>
    <w:rsid w:val="002A5AB0"/>
    <w:rsid w:val="002A69AF"/>
    <w:rsid w:val="002A7DC2"/>
    <w:rsid w:val="002B1ECD"/>
    <w:rsid w:val="002B53CD"/>
    <w:rsid w:val="002B75AA"/>
    <w:rsid w:val="002B782D"/>
    <w:rsid w:val="002C054F"/>
    <w:rsid w:val="002C122B"/>
    <w:rsid w:val="002C224A"/>
    <w:rsid w:val="002C2339"/>
    <w:rsid w:val="002C28ED"/>
    <w:rsid w:val="002C4697"/>
    <w:rsid w:val="002C6AB9"/>
    <w:rsid w:val="002C7284"/>
    <w:rsid w:val="002D0734"/>
    <w:rsid w:val="002D0A12"/>
    <w:rsid w:val="002D0B3A"/>
    <w:rsid w:val="002D2AE6"/>
    <w:rsid w:val="002D3CB4"/>
    <w:rsid w:val="002D72ED"/>
    <w:rsid w:val="002D7FF5"/>
    <w:rsid w:val="002E068C"/>
    <w:rsid w:val="002E163B"/>
    <w:rsid w:val="002E1BA8"/>
    <w:rsid w:val="002E4665"/>
    <w:rsid w:val="002E493C"/>
    <w:rsid w:val="002E4C74"/>
    <w:rsid w:val="002E664C"/>
    <w:rsid w:val="002F0B75"/>
    <w:rsid w:val="002F5584"/>
    <w:rsid w:val="002F5F64"/>
    <w:rsid w:val="002F6484"/>
    <w:rsid w:val="00300BBC"/>
    <w:rsid w:val="00300EB2"/>
    <w:rsid w:val="003010C5"/>
    <w:rsid w:val="00301804"/>
    <w:rsid w:val="00301C6A"/>
    <w:rsid w:val="003022EF"/>
    <w:rsid w:val="0030293B"/>
    <w:rsid w:val="00303BD5"/>
    <w:rsid w:val="00304185"/>
    <w:rsid w:val="00306354"/>
    <w:rsid w:val="003075DD"/>
    <w:rsid w:val="00311B87"/>
    <w:rsid w:val="00313D33"/>
    <w:rsid w:val="00314907"/>
    <w:rsid w:val="00315961"/>
    <w:rsid w:val="003201DB"/>
    <w:rsid w:val="00321B4C"/>
    <w:rsid w:val="00321E3D"/>
    <w:rsid w:val="00325047"/>
    <w:rsid w:val="003307AF"/>
    <w:rsid w:val="00332B17"/>
    <w:rsid w:val="003345AD"/>
    <w:rsid w:val="00336F37"/>
    <w:rsid w:val="00342A2B"/>
    <w:rsid w:val="003430C7"/>
    <w:rsid w:val="003447A2"/>
    <w:rsid w:val="003447F2"/>
    <w:rsid w:val="00344FD0"/>
    <w:rsid w:val="0034524C"/>
    <w:rsid w:val="0034538E"/>
    <w:rsid w:val="003456FC"/>
    <w:rsid w:val="00345D55"/>
    <w:rsid w:val="00346235"/>
    <w:rsid w:val="0034685D"/>
    <w:rsid w:val="00346A6B"/>
    <w:rsid w:val="00350173"/>
    <w:rsid w:val="00352552"/>
    <w:rsid w:val="003525DF"/>
    <w:rsid w:val="003532BD"/>
    <w:rsid w:val="00353C2E"/>
    <w:rsid w:val="00353CF8"/>
    <w:rsid w:val="00354E7C"/>
    <w:rsid w:val="00355260"/>
    <w:rsid w:val="00355CEC"/>
    <w:rsid w:val="00358E92"/>
    <w:rsid w:val="00360C90"/>
    <w:rsid w:val="00360CDE"/>
    <w:rsid w:val="00360D0B"/>
    <w:rsid w:val="00363C53"/>
    <w:rsid w:val="003642B1"/>
    <w:rsid w:val="0036668F"/>
    <w:rsid w:val="00367D7A"/>
    <w:rsid w:val="00370328"/>
    <w:rsid w:val="00370833"/>
    <w:rsid w:val="003722F7"/>
    <w:rsid w:val="003728A3"/>
    <w:rsid w:val="003751B1"/>
    <w:rsid w:val="00376FAB"/>
    <w:rsid w:val="00380C7D"/>
    <w:rsid w:val="00384D48"/>
    <w:rsid w:val="003851C5"/>
    <w:rsid w:val="00385730"/>
    <w:rsid w:val="003863F7"/>
    <w:rsid w:val="00386D5B"/>
    <w:rsid w:val="003878BE"/>
    <w:rsid w:val="00390286"/>
    <w:rsid w:val="00390533"/>
    <w:rsid w:val="00392CB1"/>
    <w:rsid w:val="00393260"/>
    <w:rsid w:val="0039399A"/>
    <w:rsid w:val="003A0E9D"/>
    <w:rsid w:val="003A1D1C"/>
    <w:rsid w:val="003A2FA3"/>
    <w:rsid w:val="003A497E"/>
    <w:rsid w:val="003A4F57"/>
    <w:rsid w:val="003A59AE"/>
    <w:rsid w:val="003A7413"/>
    <w:rsid w:val="003A762E"/>
    <w:rsid w:val="003AF22C"/>
    <w:rsid w:val="003B0B75"/>
    <w:rsid w:val="003B14B6"/>
    <w:rsid w:val="003B1EE5"/>
    <w:rsid w:val="003B22B1"/>
    <w:rsid w:val="003B231D"/>
    <w:rsid w:val="003B2390"/>
    <w:rsid w:val="003B34C7"/>
    <w:rsid w:val="003B3BF9"/>
    <w:rsid w:val="003B64AE"/>
    <w:rsid w:val="003B73E0"/>
    <w:rsid w:val="003C0453"/>
    <w:rsid w:val="003C1CE4"/>
    <w:rsid w:val="003C2E7B"/>
    <w:rsid w:val="003C57AB"/>
    <w:rsid w:val="003C5BFC"/>
    <w:rsid w:val="003C6B2E"/>
    <w:rsid w:val="003C709A"/>
    <w:rsid w:val="003C7272"/>
    <w:rsid w:val="003CF7CE"/>
    <w:rsid w:val="003D1CD3"/>
    <w:rsid w:val="003D285C"/>
    <w:rsid w:val="003D3C4F"/>
    <w:rsid w:val="003D3F4C"/>
    <w:rsid w:val="003D408C"/>
    <w:rsid w:val="003D58DA"/>
    <w:rsid w:val="003E0A2C"/>
    <w:rsid w:val="003E1259"/>
    <w:rsid w:val="003E3084"/>
    <w:rsid w:val="003E45EB"/>
    <w:rsid w:val="003E4DAD"/>
    <w:rsid w:val="003E7F86"/>
    <w:rsid w:val="003F17D9"/>
    <w:rsid w:val="003F1B6C"/>
    <w:rsid w:val="003F2CB6"/>
    <w:rsid w:val="003F543D"/>
    <w:rsid w:val="003F7B85"/>
    <w:rsid w:val="003F7FDC"/>
    <w:rsid w:val="004001B8"/>
    <w:rsid w:val="004014B9"/>
    <w:rsid w:val="00401B70"/>
    <w:rsid w:val="00401D2D"/>
    <w:rsid w:val="004037C6"/>
    <w:rsid w:val="004039FB"/>
    <w:rsid w:val="00404679"/>
    <w:rsid w:val="00406514"/>
    <w:rsid w:val="004075CC"/>
    <w:rsid w:val="00411B25"/>
    <w:rsid w:val="00411BC9"/>
    <w:rsid w:val="00414CCA"/>
    <w:rsid w:val="00415CD0"/>
    <w:rsid w:val="00417484"/>
    <w:rsid w:val="00420565"/>
    <w:rsid w:val="0042580D"/>
    <w:rsid w:val="00426A57"/>
    <w:rsid w:val="00427733"/>
    <w:rsid w:val="00430DA0"/>
    <w:rsid w:val="004321A4"/>
    <w:rsid w:val="00433291"/>
    <w:rsid w:val="00433A5A"/>
    <w:rsid w:val="004341C3"/>
    <w:rsid w:val="00434573"/>
    <w:rsid w:val="00434961"/>
    <w:rsid w:val="00434D37"/>
    <w:rsid w:val="0043F1DC"/>
    <w:rsid w:val="00440736"/>
    <w:rsid w:val="004408AB"/>
    <w:rsid w:val="00443837"/>
    <w:rsid w:val="00443E19"/>
    <w:rsid w:val="00445690"/>
    <w:rsid w:val="00445820"/>
    <w:rsid w:val="004458AB"/>
    <w:rsid w:val="0044599D"/>
    <w:rsid w:val="00450F34"/>
    <w:rsid w:val="004521BF"/>
    <w:rsid w:val="00452C2F"/>
    <w:rsid w:val="00453A5A"/>
    <w:rsid w:val="004547DB"/>
    <w:rsid w:val="00457811"/>
    <w:rsid w:val="004603D9"/>
    <w:rsid w:val="00460C2A"/>
    <w:rsid w:val="00461F86"/>
    <w:rsid w:val="00462A86"/>
    <w:rsid w:val="00462BB8"/>
    <w:rsid w:val="00462F9B"/>
    <w:rsid w:val="0046459B"/>
    <w:rsid w:val="004653CD"/>
    <w:rsid w:val="00467E10"/>
    <w:rsid w:val="00467EEB"/>
    <w:rsid w:val="00472D1B"/>
    <w:rsid w:val="0047352B"/>
    <w:rsid w:val="0047646E"/>
    <w:rsid w:val="004772F0"/>
    <w:rsid w:val="0048248C"/>
    <w:rsid w:val="00482967"/>
    <w:rsid w:val="00482E18"/>
    <w:rsid w:val="00485E82"/>
    <w:rsid w:val="0048629A"/>
    <w:rsid w:val="0048740D"/>
    <w:rsid w:val="00487465"/>
    <w:rsid w:val="00487EF5"/>
    <w:rsid w:val="00492050"/>
    <w:rsid w:val="0049376B"/>
    <w:rsid w:val="00493A0B"/>
    <w:rsid w:val="00493E54"/>
    <w:rsid w:val="00497AC3"/>
    <w:rsid w:val="004A0775"/>
    <w:rsid w:val="004A4422"/>
    <w:rsid w:val="004A5B6B"/>
    <w:rsid w:val="004B0CD7"/>
    <w:rsid w:val="004B1FB7"/>
    <w:rsid w:val="004B25B8"/>
    <w:rsid w:val="004B3057"/>
    <w:rsid w:val="004B41F8"/>
    <w:rsid w:val="004B783A"/>
    <w:rsid w:val="004B7BC9"/>
    <w:rsid w:val="004C0E2E"/>
    <w:rsid w:val="004C1F6A"/>
    <w:rsid w:val="004D08CC"/>
    <w:rsid w:val="004D0C7F"/>
    <w:rsid w:val="004D0DC3"/>
    <w:rsid w:val="004D28EB"/>
    <w:rsid w:val="004D3A40"/>
    <w:rsid w:val="004D3AD5"/>
    <w:rsid w:val="004D3D0B"/>
    <w:rsid w:val="004E04F8"/>
    <w:rsid w:val="004E2064"/>
    <w:rsid w:val="004E36F8"/>
    <w:rsid w:val="004E419F"/>
    <w:rsid w:val="004E481C"/>
    <w:rsid w:val="004E4E81"/>
    <w:rsid w:val="004E6A0D"/>
    <w:rsid w:val="004E715F"/>
    <w:rsid w:val="004E7A20"/>
    <w:rsid w:val="004F047A"/>
    <w:rsid w:val="004F05BA"/>
    <w:rsid w:val="004F2CA6"/>
    <w:rsid w:val="004F4B49"/>
    <w:rsid w:val="004F4FDA"/>
    <w:rsid w:val="004F5310"/>
    <w:rsid w:val="004F589A"/>
    <w:rsid w:val="004F5E1F"/>
    <w:rsid w:val="004F717B"/>
    <w:rsid w:val="004F7D89"/>
    <w:rsid w:val="004F7F2E"/>
    <w:rsid w:val="00501D66"/>
    <w:rsid w:val="00507867"/>
    <w:rsid w:val="00510963"/>
    <w:rsid w:val="00511A9D"/>
    <w:rsid w:val="00512EF0"/>
    <w:rsid w:val="00514692"/>
    <w:rsid w:val="00516698"/>
    <w:rsid w:val="00516FC7"/>
    <w:rsid w:val="005170CD"/>
    <w:rsid w:val="005230A5"/>
    <w:rsid w:val="00527A98"/>
    <w:rsid w:val="00530107"/>
    <w:rsid w:val="00530917"/>
    <w:rsid w:val="00530CC5"/>
    <w:rsid w:val="00532C85"/>
    <w:rsid w:val="00533198"/>
    <w:rsid w:val="00533402"/>
    <w:rsid w:val="00533D2C"/>
    <w:rsid w:val="00533ECA"/>
    <w:rsid w:val="005349B8"/>
    <w:rsid w:val="00534E06"/>
    <w:rsid w:val="0053531A"/>
    <w:rsid w:val="00535D99"/>
    <w:rsid w:val="005365BE"/>
    <w:rsid w:val="00541FAF"/>
    <w:rsid w:val="005421D1"/>
    <w:rsid w:val="00543064"/>
    <w:rsid w:val="00544169"/>
    <w:rsid w:val="005442F0"/>
    <w:rsid w:val="0054491C"/>
    <w:rsid w:val="00544D3B"/>
    <w:rsid w:val="0054561C"/>
    <w:rsid w:val="00545965"/>
    <w:rsid w:val="00546396"/>
    <w:rsid w:val="005518AF"/>
    <w:rsid w:val="00552D6C"/>
    <w:rsid w:val="00553F11"/>
    <w:rsid w:val="00554286"/>
    <w:rsid w:val="005548FB"/>
    <w:rsid w:val="00554A25"/>
    <w:rsid w:val="00554B68"/>
    <w:rsid w:val="00555079"/>
    <w:rsid w:val="005562D3"/>
    <w:rsid w:val="00560A76"/>
    <w:rsid w:val="00560DE5"/>
    <w:rsid w:val="00561114"/>
    <w:rsid w:val="005627F0"/>
    <w:rsid w:val="00562EDF"/>
    <w:rsid w:val="00563775"/>
    <w:rsid w:val="00563CCD"/>
    <w:rsid w:val="00564245"/>
    <w:rsid w:val="00566A9F"/>
    <w:rsid w:val="00567689"/>
    <w:rsid w:val="00571336"/>
    <w:rsid w:val="005721BE"/>
    <w:rsid w:val="0057294F"/>
    <w:rsid w:val="00572CBC"/>
    <w:rsid w:val="0057550C"/>
    <w:rsid w:val="0058157E"/>
    <w:rsid w:val="005816B0"/>
    <w:rsid w:val="00582A13"/>
    <w:rsid w:val="005833A4"/>
    <w:rsid w:val="005847E2"/>
    <w:rsid w:val="0058571E"/>
    <w:rsid w:val="005874D8"/>
    <w:rsid w:val="0058777E"/>
    <w:rsid w:val="00587D9B"/>
    <w:rsid w:val="005936CA"/>
    <w:rsid w:val="0059477D"/>
    <w:rsid w:val="00594B4C"/>
    <w:rsid w:val="00595B96"/>
    <w:rsid w:val="005961BC"/>
    <w:rsid w:val="00596445"/>
    <w:rsid w:val="0059720E"/>
    <w:rsid w:val="00597C5A"/>
    <w:rsid w:val="005A0916"/>
    <w:rsid w:val="005A0935"/>
    <w:rsid w:val="005A0CD9"/>
    <w:rsid w:val="005A1144"/>
    <w:rsid w:val="005A17A8"/>
    <w:rsid w:val="005A2698"/>
    <w:rsid w:val="005A3E9D"/>
    <w:rsid w:val="005A4FC9"/>
    <w:rsid w:val="005A51A7"/>
    <w:rsid w:val="005A5AAF"/>
    <w:rsid w:val="005B0BDD"/>
    <w:rsid w:val="005B2634"/>
    <w:rsid w:val="005B2E43"/>
    <w:rsid w:val="005B3CB2"/>
    <w:rsid w:val="005B57EA"/>
    <w:rsid w:val="005B617A"/>
    <w:rsid w:val="005B63B7"/>
    <w:rsid w:val="005B7844"/>
    <w:rsid w:val="005C247E"/>
    <w:rsid w:val="005C3FC4"/>
    <w:rsid w:val="005C5D0C"/>
    <w:rsid w:val="005C630B"/>
    <w:rsid w:val="005C6A7C"/>
    <w:rsid w:val="005D02C8"/>
    <w:rsid w:val="005D0A6E"/>
    <w:rsid w:val="005D4571"/>
    <w:rsid w:val="005D5198"/>
    <w:rsid w:val="005D5F72"/>
    <w:rsid w:val="005D6A2D"/>
    <w:rsid w:val="005D7F17"/>
    <w:rsid w:val="005D7F1B"/>
    <w:rsid w:val="005E209E"/>
    <w:rsid w:val="005E39E9"/>
    <w:rsid w:val="005E3B70"/>
    <w:rsid w:val="005E4220"/>
    <w:rsid w:val="005E75EE"/>
    <w:rsid w:val="005F0456"/>
    <w:rsid w:val="005F074A"/>
    <w:rsid w:val="005F0C96"/>
    <w:rsid w:val="005F2050"/>
    <w:rsid w:val="005F2297"/>
    <w:rsid w:val="005F3183"/>
    <w:rsid w:val="005F3528"/>
    <w:rsid w:val="005F3C18"/>
    <w:rsid w:val="005F456B"/>
    <w:rsid w:val="00601439"/>
    <w:rsid w:val="00601AB0"/>
    <w:rsid w:val="00601C31"/>
    <w:rsid w:val="00601E05"/>
    <w:rsid w:val="00602947"/>
    <w:rsid w:val="006051CA"/>
    <w:rsid w:val="00607827"/>
    <w:rsid w:val="00611109"/>
    <w:rsid w:val="00611B1B"/>
    <w:rsid w:val="00612896"/>
    <w:rsid w:val="00612DC2"/>
    <w:rsid w:val="00613F1E"/>
    <w:rsid w:val="0061534E"/>
    <w:rsid w:val="00616618"/>
    <w:rsid w:val="00617EC1"/>
    <w:rsid w:val="00617FF2"/>
    <w:rsid w:val="00621210"/>
    <w:rsid w:val="0062281E"/>
    <w:rsid w:val="00622B2C"/>
    <w:rsid w:val="00622ED7"/>
    <w:rsid w:val="00623F6E"/>
    <w:rsid w:val="00624ECB"/>
    <w:rsid w:val="00624F22"/>
    <w:rsid w:val="00624FAF"/>
    <w:rsid w:val="006251DE"/>
    <w:rsid w:val="0062667E"/>
    <w:rsid w:val="00627461"/>
    <w:rsid w:val="00630E16"/>
    <w:rsid w:val="00631870"/>
    <w:rsid w:val="0063319F"/>
    <w:rsid w:val="006335D2"/>
    <w:rsid w:val="0063481F"/>
    <w:rsid w:val="00634ABB"/>
    <w:rsid w:val="00635198"/>
    <w:rsid w:val="0063532E"/>
    <w:rsid w:val="00635F5D"/>
    <w:rsid w:val="00640571"/>
    <w:rsid w:val="006413FC"/>
    <w:rsid w:val="0064152F"/>
    <w:rsid w:val="006415A3"/>
    <w:rsid w:val="00642D5B"/>
    <w:rsid w:val="0064345F"/>
    <w:rsid w:val="006439C4"/>
    <w:rsid w:val="00644FF6"/>
    <w:rsid w:val="00645053"/>
    <w:rsid w:val="006459F1"/>
    <w:rsid w:val="00647C70"/>
    <w:rsid w:val="00650A4C"/>
    <w:rsid w:val="00650F74"/>
    <w:rsid w:val="00651B20"/>
    <w:rsid w:val="0065275B"/>
    <w:rsid w:val="006551FA"/>
    <w:rsid w:val="00656EA1"/>
    <w:rsid w:val="00660556"/>
    <w:rsid w:val="00661527"/>
    <w:rsid w:val="00662B04"/>
    <w:rsid w:val="00664B66"/>
    <w:rsid w:val="00664CCA"/>
    <w:rsid w:val="0066635A"/>
    <w:rsid w:val="00667798"/>
    <w:rsid w:val="00667A63"/>
    <w:rsid w:val="006701E3"/>
    <w:rsid w:val="00670A2C"/>
    <w:rsid w:val="006755CD"/>
    <w:rsid w:val="0067579D"/>
    <w:rsid w:val="0067583E"/>
    <w:rsid w:val="00675F0F"/>
    <w:rsid w:val="00676241"/>
    <w:rsid w:val="00677677"/>
    <w:rsid w:val="00681553"/>
    <w:rsid w:val="00682431"/>
    <w:rsid w:val="006841EE"/>
    <w:rsid w:val="00684248"/>
    <w:rsid w:val="006853CF"/>
    <w:rsid w:val="0068638A"/>
    <w:rsid w:val="00686832"/>
    <w:rsid w:val="00687C87"/>
    <w:rsid w:val="0069051E"/>
    <w:rsid w:val="00691949"/>
    <w:rsid w:val="006923DA"/>
    <w:rsid w:val="0069411A"/>
    <w:rsid w:val="00697403"/>
    <w:rsid w:val="00697B72"/>
    <w:rsid w:val="006A2A25"/>
    <w:rsid w:val="006A2B04"/>
    <w:rsid w:val="006A393C"/>
    <w:rsid w:val="006A3FD3"/>
    <w:rsid w:val="006A4AE7"/>
    <w:rsid w:val="006B1832"/>
    <w:rsid w:val="006B44CA"/>
    <w:rsid w:val="006B4832"/>
    <w:rsid w:val="006B49BE"/>
    <w:rsid w:val="006B5935"/>
    <w:rsid w:val="006C19BE"/>
    <w:rsid w:val="006C1A38"/>
    <w:rsid w:val="006C25D2"/>
    <w:rsid w:val="006C279E"/>
    <w:rsid w:val="006C447E"/>
    <w:rsid w:val="006C512C"/>
    <w:rsid w:val="006C6C93"/>
    <w:rsid w:val="006C73A8"/>
    <w:rsid w:val="006C7BD3"/>
    <w:rsid w:val="006D17CE"/>
    <w:rsid w:val="006D1918"/>
    <w:rsid w:val="006D2DD5"/>
    <w:rsid w:val="006D2EF9"/>
    <w:rsid w:val="006D4CE9"/>
    <w:rsid w:val="006D553C"/>
    <w:rsid w:val="006D66E5"/>
    <w:rsid w:val="006D77E1"/>
    <w:rsid w:val="006D793C"/>
    <w:rsid w:val="006E197C"/>
    <w:rsid w:val="006E3582"/>
    <w:rsid w:val="006E35C3"/>
    <w:rsid w:val="006E5BD0"/>
    <w:rsid w:val="006E77F9"/>
    <w:rsid w:val="006F205B"/>
    <w:rsid w:val="006F4BB0"/>
    <w:rsid w:val="00705C68"/>
    <w:rsid w:val="00707999"/>
    <w:rsid w:val="00710701"/>
    <w:rsid w:val="00711FD7"/>
    <w:rsid w:val="0071212A"/>
    <w:rsid w:val="00713456"/>
    <w:rsid w:val="00714111"/>
    <w:rsid w:val="007159B0"/>
    <w:rsid w:val="00717BE9"/>
    <w:rsid w:val="0072012A"/>
    <w:rsid w:val="00720D18"/>
    <w:rsid w:val="00721974"/>
    <w:rsid w:val="00721C35"/>
    <w:rsid w:val="00723223"/>
    <w:rsid w:val="0072413C"/>
    <w:rsid w:val="00725050"/>
    <w:rsid w:val="0072552E"/>
    <w:rsid w:val="0072671E"/>
    <w:rsid w:val="007270A0"/>
    <w:rsid w:val="007278B5"/>
    <w:rsid w:val="007304C2"/>
    <w:rsid w:val="00731652"/>
    <w:rsid w:val="007317F1"/>
    <w:rsid w:val="00731E2B"/>
    <w:rsid w:val="00733C5B"/>
    <w:rsid w:val="0073425F"/>
    <w:rsid w:val="00735878"/>
    <w:rsid w:val="00736AF6"/>
    <w:rsid w:val="00736AFE"/>
    <w:rsid w:val="00737A7A"/>
    <w:rsid w:val="00737C08"/>
    <w:rsid w:val="0074236A"/>
    <w:rsid w:val="00743610"/>
    <w:rsid w:val="007439DB"/>
    <w:rsid w:val="00744F0B"/>
    <w:rsid w:val="007457BD"/>
    <w:rsid w:val="00746840"/>
    <w:rsid w:val="00746B27"/>
    <w:rsid w:val="0074753F"/>
    <w:rsid w:val="0075036B"/>
    <w:rsid w:val="007510D4"/>
    <w:rsid w:val="0075426D"/>
    <w:rsid w:val="007557A7"/>
    <w:rsid w:val="00760129"/>
    <w:rsid w:val="007603C0"/>
    <w:rsid w:val="00760D54"/>
    <w:rsid w:val="00761970"/>
    <w:rsid w:val="00761BEB"/>
    <w:rsid w:val="00762CBA"/>
    <w:rsid w:val="007633A0"/>
    <w:rsid w:val="00763D38"/>
    <w:rsid w:val="00765093"/>
    <w:rsid w:val="00765AF1"/>
    <w:rsid w:val="00767150"/>
    <w:rsid w:val="007701E2"/>
    <w:rsid w:val="0077049C"/>
    <w:rsid w:val="00771815"/>
    <w:rsid w:val="0077325F"/>
    <w:rsid w:val="00774A49"/>
    <w:rsid w:val="00774B94"/>
    <w:rsid w:val="00775491"/>
    <w:rsid w:val="00780997"/>
    <w:rsid w:val="007810D0"/>
    <w:rsid w:val="00782D46"/>
    <w:rsid w:val="00783B19"/>
    <w:rsid w:val="0078437B"/>
    <w:rsid w:val="00785C52"/>
    <w:rsid w:val="00786D3D"/>
    <w:rsid w:val="007879F3"/>
    <w:rsid w:val="00790DFD"/>
    <w:rsid w:val="0079278A"/>
    <w:rsid w:val="007933A7"/>
    <w:rsid w:val="007934F8"/>
    <w:rsid w:val="00793957"/>
    <w:rsid w:val="007950EC"/>
    <w:rsid w:val="0079684E"/>
    <w:rsid w:val="0079727E"/>
    <w:rsid w:val="007976B5"/>
    <w:rsid w:val="007977CD"/>
    <w:rsid w:val="007A0C54"/>
    <w:rsid w:val="007A40D7"/>
    <w:rsid w:val="007A42C4"/>
    <w:rsid w:val="007A513D"/>
    <w:rsid w:val="007A56FF"/>
    <w:rsid w:val="007A9870"/>
    <w:rsid w:val="007B1AC9"/>
    <w:rsid w:val="007B2749"/>
    <w:rsid w:val="007B36BE"/>
    <w:rsid w:val="007B39E7"/>
    <w:rsid w:val="007B5032"/>
    <w:rsid w:val="007B63DC"/>
    <w:rsid w:val="007B72B9"/>
    <w:rsid w:val="007B7FD6"/>
    <w:rsid w:val="007C0FBB"/>
    <w:rsid w:val="007C1726"/>
    <w:rsid w:val="007C23BD"/>
    <w:rsid w:val="007C2E19"/>
    <w:rsid w:val="007C4AA7"/>
    <w:rsid w:val="007C682B"/>
    <w:rsid w:val="007C6B3F"/>
    <w:rsid w:val="007C77EF"/>
    <w:rsid w:val="007D0127"/>
    <w:rsid w:val="007D0888"/>
    <w:rsid w:val="007D2E41"/>
    <w:rsid w:val="007D3236"/>
    <w:rsid w:val="007D634D"/>
    <w:rsid w:val="007D63CF"/>
    <w:rsid w:val="007D7D08"/>
    <w:rsid w:val="007D7E32"/>
    <w:rsid w:val="007E1854"/>
    <w:rsid w:val="007E2A76"/>
    <w:rsid w:val="007E5937"/>
    <w:rsid w:val="007E66E5"/>
    <w:rsid w:val="007E6FE1"/>
    <w:rsid w:val="007E71E0"/>
    <w:rsid w:val="007F1B42"/>
    <w:rsid w:val="007F29EC"/>
    <w:rsid w:val="007F3F89"/>
    <w:rsid w:val="007F55B1"/>
    <w:rsid w:val="007F6BD6"/>
    <w:rsid w:val="007F7500"/>
    <w:rsid w:val="007F7F6B"/>
    <w:rsid w:val="00801D80"/>
    <w:rsid w:val="00802509"/>
    <w:rsid w:val="0080323C"/>
    <w:rsid w:val="0080363F"/>
    <w:rsid w:val="00803645"/>
    <w:rsid w:val="00803E2D"/>
    <w:rsid w:val="008048C9"/>
    <w:rsid w:val="00805648"/>
    <w:rsid w:val="008071CB"/>
    <w:rsid w:val="0081024C"/>
    <w:rsid w:val="00810B93"/>
    <w:rsid w:val="00811F2A"/>
    <w:rsid w:val="008137A9"/>
    <w:rsid w:val="00813F46"/>
    <w:rsid w:val="00814BFD"/>
    <w:rsid w:val="008157EF"/>
    <w:rsid w:val="00820611"/>
    <w:rsid w:val="0082084D"/>
    <w:rsid w:val="008218E5"/>
    <w:rsid w:val="0082275C"/>
    <w:rsid w:val="00822897"/>
    <w:rsid w:val="00823690"/>
    <w:rsid w:val="00824232"/>
    <w:rsid w:val="00824EA8"/>
    <w:rsid w:val="00825AB9"/>
    <w:rsid w:val="008278AE"/>
    <w:rsid w:val="00827D40"/>
    <w:rsid w:val="00830835"/>
    <w:rsid w:val="00830C11"/>
    <w:rsid w:val="0083196E"/>
    <w:rsid w:val="00831D71"/>
    <w:rsid w:val="00832614"/>
    <w:rsid w:val="00833751"/>
    <w:rsid w:val="00833DAA"/>
    <w:rsid w:val="008340FC"/>
    <w:rsid w:val="00836E14"/>
    <w:rsid w:val="00842D05"/>
    <w:rsid w:val="00842E14"/>
    <w:rsid w:val="0084324C"/>
    <w:rsid w:val="0084438F"/>
    <w:rsid w:val="00844B95"/>
    <w:rsid w:val="00844D96"/>
    <w:rsid w:val="00845955"/>
    <w:rsid w:val="008463E9"/>
    <w:rsid w:val="00847482"/>
    <w:rsid w:val="00847CBC"/>
    <w:rsid w:val="0085269A"/>
    <w:rsid w:val="00853B1E"/>
    <w:rsid w:val="00854313"/>
    <w:rsid w:val="00854C68"/>
    <w:rsid w:val="00855E48"/>
    <w:rsid w:val="008562DB"/>
    <w:rsid w:val="008571BA"/>
    <w:rsid w:val="00860208"/>
    <w:rsid w:val="0086040F"/>
    <w:rsid w:val="00860FEA"/>
    <w:rsid w:val="00861160"/>
    <w:rsid w:val="00863608"/>
    <w:rsid w:val="00863B37"/>
    <w:rsid w:val="00864957"/>
    <w:rsid w:val="00865BB8"/>
    <w:rsid w:val="0086621A"/>
    <w:rsid w:val="00867B5A"/>
    <w:rsid w:val="00870A96"/>
    <w:rsid w:val="00870B0F"/>
    <w:rsid w:val="00871F22"/>
    <w:rsid w:val="008724C8"/>
    <w:rsid w:val="00872C64"/>
    <w:rsid w:val="00875F1D"/>
    <w:rsid w:val="008761F1"/>
    <w:rsid w:val="00876CBB"/>
    <w:rsid w:val="00876F43"/>
    <w:rsid w:val="00876FFC"/>
    <w:rsid w:val="008772F3"/>
    <w:rsid w:val="008777D2"/>
    <w:rsid w:val="00877F23"/>
    <w:rsid w:val="00880A76"/>
    <w:rsid w:val="00881305"/>
    <w:rsid w:val="008825B9"/>
    <w:rsid w:val="0088495A"/>
    <w:rsid w:val="00885678"/>
    <w:rsid w:val="0089054A"/>
    <w:rsid w:val="00890A26"/>
    <w:rsid w:val="00890E54"/>
    <w:rsid w:val="00891DD1"/>
    <w:rsid w:val="0089259F"/>
    <w:rsid w:val="00894202"/>
    <w:rsid w:val="008949F6"/>
    <w:rsid w:val="00897BF3"/>
    <w:rsid w:val="008A1A7C"/>
    <w:rsid w:val="008A204C"/>
    <w:rsid w:val="008A2E24"/>
    <w:rsid w:val="008A3499"/>
    <w:rsid w:val="008A36BB"/>
    <w:rsid w:val="008A45E4"/>
    <w:rsid w:val="008A4A5D"/>
    <w:rsid w:val="008A5B62"/>
    <w:rsid w:val="008A60BB"/>
    <w:rsid w:val="008A62C0"/>
    <w:rsid w:val="008A63C8"/>
    <w:rsid w:val="008B2143"/>
    <w:rsid w:val="008B3EEF"/>
    <w:rsid w:val="008B525B"/>
    <w:rsid w:val="008B66FD"/>
    <w:rsid w:val="008B7425"/>
    <w:rsid w:val="008C1336"/>
    <w:rsid w:val="008C3216"/>
    <w:rsid w:val="008C39CA"/>
    <w:rsid w:val="008C4F7F"/>
    <w:rsid w:val="008C6365"/>
    <w:rsid w:val="008C6BFF"/>
    <w:rsid w:val="008D1593"/>
    <w:rsid w:val="008D29D2"/>
    <w:rsid w:val="008D2AB7"/>
    <w:rsid w:val="008D3728"/>
    <w:rsid w:val="008D37FE"/>
    <w:rsid w:val="008D4EDF"/>
    <w:rsid w:val="008D533F"/>
    <w:rsid w:val="008D5A27"/>
    <w:rsid w:val="008E131F"/>
    <w:rsid w:val="008E1463"/>
    <w:rsid w:val="008E1DA8"/>
    <w:rsid w:val="008E4F6E"/>
    <w:rsid w:val="008E5DA3"/>
    <w:rsid w:val="008E68A5"/>
    <w:rsid w:val="008E6F18"/>
    <w:rsid w:val="008E6FBA"/>
    <w:rsid w:val="008E79F1"/>
    <w:rsid w:val="008E7F6A"/>
    <w:rsid w:val="008F0C75"/>
    <w:rsid w:val="008F3E9A"/>
    <w:rsid w:val="008F533E"/>
    <w:rsid w:val="008F6853"/>
    <w:rsid w:val="009000A1"/>
    <w:rsid w:val="0090017D"/>
    <w:rsid w:val="009011C4"/>
    <w:rsid w:val="00907351"/>
    <w:rsid w:val="009103C8"/>
    <w:rsid w:val="009104BC"/>
    <w:rsid w:val="00910D97"/>
    <w:rsid w:val="0091166A"/>
    <w:rsid w:val="0091192F"/>
    <w:rsid w:val="00911C98"/>
    <w:rsid w:val="00911D25"/>
    <w:rsid w:val="009131CF"/>
    <w:rsid w:val="00913CBB"/>
    <w:rsid w:val="00913FB6"/>
    <w:rsid w:val="00914B46"/>
    <w:rsid w:val="00920762"/>
    <w:rsid w:val="009217CD"/>
    <w:rsid w:val="00921E7E"/>
    <w:rsid w:val="00921EC5"/>
    <w:rsid w:val="009239A8"/>
    <w:rsid w:val="00923CEF"/>
    <w:rsid w:val="009255D5"/>
    <w:rsid w:val="0093004E"/>
    <w:rsid w:val="009302E9"/>
    <w:rsid w:val="0093153F"/>
    <w:rsid w:val="00931E59"/>
    <w:rsid w:val="00932488"/>
    <w:rsid w:val="00933605"/>
    <w:rsid w:val="00936580"/>
    <w:rsid w:val="00936C7F"/>
    <w:rsid w:val="00937269"/>
    <w:rsid w:val="009409F8"/>
    <w:rsid w:val="00941DF7"/>
    <w:rsid w:val="00944193"/>
    <w:rsid w:val="0094485E"/>
    <w:rsid w:val="009459AF"/>
    <w:rsid w:val="009459EA"/>
    <w:rsid w:val="00945A78"/>
    <w:rsid w:val="009468CE"/>
    <w:rsid w:val="00946FE3"/>
    <w:rsid w:val="009503DA"/>
    <w:rsid w:val="00950EFB"/>
    <w:rsid w:val="00951C51"/>
    <w:rsid w:val="009543FD"/>
    <w:rsid w:val="00954979"/>
    <w:rsid w:val="00956F12"/>
    <w:rsid w:val="0095795A"/>
    <w:rsid w:val="00957A12"/>
    <w:rsid w:val="00961844"/>
    <w:rsid w:val="00961ED3"/>
    <w:rsid w:val="0096289F"/>
    <w:rsid w:val="00964951"/>
    <w:rsid w:val="00964D55"/>
    <w:rsid w:val="00965302"/>
    <w:rsid w:val="0096628D"/>
    <w:rsid w:val="009662B5"/>
    <w:rsid w:val="009700F4"/>
    <w:rsid w:val="00970DBA"/>
    <w:rsid w:val="00970E51"/>
    <w:rsid w:val="009713E5"/>
    <w:rsid w:val="0097148B"/>
    <w:rsid w:val="00972348"/>
    <w:rsid w:val="00974088"/>
    <w:rsid w:val="009755E5"/>
    <w:rsid w:val="00976FFC"/>
    <w:rsid w:val="00977603"/>
    <w:rsid w:val="00977D88"/>
    <w:rsid w:val="00980B8E"/>
    <w:rsid w:val="00982556"/>
    <w:rsid w:val="0098261E"/>
    <w:rsid w:val="00982C46"/>
    <w:rsid w:val="009847BC"/>
    <w:rsid w:val="009875EF"/>
    <w:rsid w:val="00987AC3"/>
    <w:rsid w:val="0099073C"/>
    <w:rsid w:val="00991CF2"/>
    <w:rsid w:val="0099231C"/>
    <w:rsid w:val="00992355"/>
    <w:rsid w:val="009923BE"/>
    <w:rsid w:val="0099441C"/>
    <w:rsid w:val="0099628A"/>
    <w:rsid w:val="009A106F"/>
    <w:rsid w:val="009A23AB"/>
    <w:rsid w:val="009A2C5F"/>
    <w:rsid w:val="009A372E"/>
    <w:rsid w:val="009A401B"/>
    <w:rsid w:val="009A45F9"/>
    <w:rsid w:val="009A4691"/>
    <w:rsid w:val="009A5FBB"/>
    <w:rsid w:val="009B0059"/>
    <w:rsid w:val="009B15E2"/>
    <w:rsid w:val="009B3CFF"/>
    <w:rsid w:val="009B4543"/>
    <w:rsid w:val="009B47C3"/>
    <w:rsid w:val="009B486B"/>
    <w:rsid w:val="009B4E36"/>
    <w:rsid w:val="009B6512"/>
    <w:rsid w:val="009B6724"/>
    <w:rsid w:val="009B73F4"/>
    <w:rsid w:val="009B74AE"/>
    <w:rsid w:val="009B7AC8"/>
    <w:rsid w:val="009C056C"/>
    <w:rsid w:val="009C0981"/>
    <w:rsid w:val="009C245D"/>
    <w:rsid w:val="009C4EE6"/>
    <w:rsid w:val="009C6E4F"/>
    <w:rsid w:val="009C708B"/>
    <w:rsid w:val="009D2325"/>
    <w:rsid w:val="009D3910"/>
    <w:rsid w:val="009D4AEB"/>
    <w:rsid w:val="009D5920"/>
    <w:rsid w:val="009D5E93"/>
    <w:rsid w:val="009E0CC9"/>
    <w:rsid w:val="009E1583"/>
    <w:rsid w:val="009E2E8F"/>
    <w:rsid w:val="009E3936"/>
    <w:rsid w:val="009E3AE9"/>
    <w:rsid w:val="009E4ECC"/>
    <w:rsid w:val="009E505B"/>
    <w:rsid w:val="009E5ECE"/>
    <w:rsid w:val="009E77A5"/>
    <w:rsid w:val="009F0194"/>
    <w:rsid w:val="009F1838"/>
    <w:rsid w:val="009F2CBD"/>
    <w:rsid w:val="009F2CDD"/>
    <w:rsid w:val="009F3711"/>
    <w:rsid w:val="009F39DD"/>
    <w:rsid w:val="009F531A"/>
    <w:rsid w:val="009F585B"/>
    <w:rsid w:val="009F641D"/>
    <w:rsid w:val="009F6802"/>
    <w:rsid w:val="009F682F"/>
    <w:rsid w:val="009F69FA"/>
    <w:rsid w:val="009F6A45"/>
    <w:rsid w:val="009F7C10"/>
    <w:rsid w:val="00A00967"/>
    <w:rsid w:val="00A00993"/>
    <w:rsid w:val="00A00E75"/>
    <w:rsid w:val="00A027F7"/>
    <w:rsid w:val="00A02CF7"/>
    <w:rsid w:val="00A03646"/>
    <w:rsid w:val="00A07436"/>
    <w:rsid w:val="00A077CB"/>
    <w:rsid w:val="00A07F5D"/>
    <w:rsid w:val="00A100D2"/>
    <w:rsid w:val="00A104B3"/>
    <w:rsid w:val="00A1074C"/>
    <w:rsid w:val="00A1083F"/>
    <w:rsid w:val="00A10930"/>
    <w:rsid w:val="00A10ED8"/>
    <w:rsid w:val="00A1273E"/>
    <w:rsid w:val="00A132D3"/>
    <w:rsid w:val="00A14F6A"/>
    <w:rsid w:val="00A15CEA"/>
    <w:rsid w:val="00A21945"/>
    <w:rsid w:val="00A2196B"/>
    <w:rsid w:val="00A2200B"/>
    <w:rsid w:val="00A2207D"/>
    <w:rsid w:val="00A22EB2"/>
    <w:rsid w:val="00A22FE5"/>
    <w:rsid w:val="00A238C1"/>
    <w:rsid w:val="00A2506A"/>
    <w:rsid w:val="00A258BB"/>
    <w:rsid w:val="00A26982"/>
    <w:rsid w:val="00A30D9D"/>
    <w:rsid w:val="00A3267F"/>
    <w:rsid w:val="00A33765"/>
    <w:rsid w:val="00A35DD4"/>
    <w:rsid w:val="00A362BE"/>
    <w:rsid w:val="00A37D8B"/>
    <w:rsid w:val="00A4140C"/>
    <w:rsid w:val="00A4158E"/>
    <w:rsid w:val="00A41C82"/>
    <w:rsid w:val="00A430FC"/>
    <w:rsid w:val="00A43C32"/>
    <w:rsid w:val="00A46B03"/>
    <w:rsid w:val="00A4770C"/>
    <w:rsid w:val="00A47B25"/>
    <w:rsid w:val="00A47FE7"/>
    <w:rsid w:val="00A50C68"/>
    <w:rsid w:val="00A52BB7"/>
    <w:rsid w:val="00A52C8D"/>
    <w:rsid w:val="00A53160"/>
    <w:rsid w:val="00A531D3"/>
    <w:rsid w:val="00A53498"/>
    <w:rsid w:val="00A53F50"/>
    <w:rsid w:val="00A560B3"/>
    <w:rsid w:val="00A562CC"/>
    <w:rsid w:val="00A5633A"/>
    <w:rsid w:val="00A565F1"/>
    <w:rsid w:val="00A56BAA"/>
    <w:rsid w:val="00A6086C"/>
    <w:rsid w:val="00A60C4C"/>
    <w:rsid w:val="00A62875"/>
    <w:rsid w:val="00A63B17"/>
    <w:rsid w:val="00A67C15"/>
    <w:rsid w:val="00A713EE"/>
    <w:rsid w:val="00A7284D"/>
    <w:rsid w:val="00A730CB"/>
    <w:rsid w:val="00A73D0A"/>
    <w:rsid w:val="00A74114"/>
    <w:rsid w:val="00A74547"/>
    <w:rsid w:val="00A75B4A"/>
    <w:rsid w:val="00A75FE4"/>
    <w:rsid w:val="00A768C9"/>
    <w:rsid w:val="00A77A6F"/>
    <w:rsid w:val="00A801C7"/>
    <w:rsid w:val="00A809C6"/>
    <w:rsid w:val="00A80C47"/>
    <w:rsid w:val="00A83EF0"/>
    <w:rsid w:val="00A874AD"/>
    <w:rsid w:val="00A90CF5"/>
    <w:rsid w:val="00A9291A"/>
    <w:rsid w:val="00A92BF6"/>
    <w:rsid w:val="00A9483D"/>
    <w:rsid w:val="00A94AE7"/>
    <w:rsid w:val="00A9568D"/>
    <w:rsid w:val="00A97A30"/>
    <w:rsid w:val="00AA07E7"/>
    <w:rsid w:val="00AA134D"/>
    <w:rsid w:val="00AA22DF"/>
    <w:rsid w:val="00AA2838"/>
    <w:rsid w:val="00AA2CAB"/>
    <w:rsid w:val="00AA2D72"/>
    <w:rsid w:val="00AA2F04"/>
    <w:rsid w:val="00AA3E4A"/>
    <w:rsid w:val="00AA6274"/>
    <w:rsid w:val="00AA7507"/>
    <w:rsid w:val="00AB1377"/>
    <w:rsid w:val="00AB214E"/>
    <w:rsid w:val="00AB3850"/>
    <w:rsid w:val="00AB3A18"/>
    <w:rsid w:val="00AB3CF6"/>
    <w:rsid w:val="00AB3FD1"/>
    <w:rsid w:val="00AB5D00"/>
    <w:rsid w:val="00AB72B0"/>
    <w:rsid w:val="00AC09FB"/>
    <w:rsid w:val="00AC5D61"/>
    <w:rsid w:val="00AC6270"/>
    <w:rsid w:val="00AC7B98"/>
    <w:rsid w:val="00AC7C25"/>
    <w:rsid w:val="00AD0383"/>
    <w:rsid w:val="00AD044C"/>
    <w:rsid w:val="00AD0BEE"/>
    <w:rsid w:val="00AD0D48"/>
    <w:rsid w:val="00AD26BF"/>
    <w:rsid w:val="00AD2962"/>
    <w:rsid w:val="00AD2DD2"/>
    <w:rsid w:val="00AD7125"/>
    <w:rsid w:val="00AE1584"/>
    <w:rsid w:val="00AE1A0A"/>
    <w:rsid w:val="00AE2146"/>
    <w:rsid w:val="00AE2D03"/>
    <w:rsid w:val="00AE2FCE"/>
    <w:rsid w:val="00AE31EE"/>
    <w:rsid w:val="00AE3425"/>
    <w:rsid w:val="00AE4B88"/>
    <w:rsid w:val="00AE504F"/>
    <w:rsid w:val="00AE5974"/>
    <w:rsid w:val="00AF0032"/>
    <w:rsid w:val="00AF123F"/>
    <w:rsid w:val="00AF2F1F"/>
    <w:rsid w:val="00AF3839"/>
    <w:rsid w:val="00AF3C3A"/>
    <w:rsid w:val="00AF4EA6"/>
    <w:rsid w:val="00AF62D5"/>
    <w:rsid w:val="00AF7B49"/>
    <w:rsid w:val="00B00012"/>
    <w:rsid w:val="00B01155"/>
    <w:rsid w:val="00B04137"/>
    <w:rsid w:val="00B04685"/>
    <w:rsid w:val="00B04B10"/>
    <w:rsid w:val="00B05031"/>
    <w:rsid w:val="00B056C7"/>
    <w:rsid w:val="00B05C56"/>
    <w:rsid w:val="00B0762C"/>
    <w:rsid w:val="00B108A0"/>
    <w:rsid w:val="00B10CC1"/>
    <w:rsid w:val="00B11618"/>
    <w:rsid w:val="00B11C0C"/>
    <w:rsid w:val="00B12A8D"/>
    <w:rsid w:val="00B12F3F"/>
    <w:rsid w:val="00B1527A"/>
    <w:rsid w:val="00B15AEC"/>
    <w:rsid w:val="00B162F2"/>
    <w:rsid w:val="00B17985"/>
    <w:rsid w:val="00B21104"/>
    <w:rsid w:val="00B215C5"/>
    <w:rsid w:val="00B2241F"/>
    <w:rsid w:val="00B2710E"/>
    <w:rsid w:val="00B306A4"/>
    <w:rsid w:val="00B31101"/>
    <w:rsid w:val="00B329E5"/>
    <w:rsid w:val="00B33145"/>
    <w:rsid w:val="00B340BE"/>
    <w:rsid w:val="00B36099"/>
    <w:rsid w:val="00B36CEF"/>
    <w:rsid w:val="00B37836"/>
    <w:rsid w:val="00B41F46"/>
    <w:rsid w:val="00B42929"/>
    <w:rsid w:val="00B44BB5"/>
    <w:rsid w:val="00B45566"/>
    <w:rsid w:val="00B4640B"/>
    <w:rsid w:val="00B46411"/>
    <w:rsid w:val="00B479C9"/>
    <w:rsid w:val="00B505FB"/>
    <w:rsid w:val="00B51660"/>
    <w:rsid w:val="00B51DB2"/>
    <w:rsid w:val="00B527B0"/>
    <w:rsid w:val="00B5778B"/>
    <w:rsid w:val="00B6280D"/>
    <w:rsid w:val="00B6442B"/>
    <w:rsid w:val="00B64A85"/>
    <w:rsid w:val="00B70120"/>
    <w:rsid w:val="00B7330E"/>
    <w:rsid w:val="00B73746"/>
    <w:rsid w:val="00B74CD1"/>
    <w:rsid w:val="00B74FEA"/>
    <w:rsid w:val="00B7526C"/>
    <w:rsid w:val="00B761DD"/>
    <w:rsid w:val="00B76615"/>
    <w:rsid w:val="00B76746"/>
    <w:rsid w:val="00B76CC0"/>
    <w:rsid w:val="00B77087"/>
    <w:rsid w:val="00B775DA"/>
    <w:rsid w:val="00B80CD9"/>
    <w:rsid w:val="00B821D2"/>
    <w:rsid w:val="00B83DCE"/>
    <w:rsid w:val="00B840F0"/>
    <w:rsid w:val="00B848DC"/>
    <w:rsid w:val="00B84A09"/>
    <w:rsid w:val="00B85FB0"/>
    <w:rsid w:val="00B8607C"/>
    <w:rsid w:val="00B86689"/>
    <w:rsid w:val="00B869E7"/>
    <w:rsid w:val="00B87470"/>
    <w:rsid w:val="00B878C5"/>
    <w:rsid w:val="00B9040A"/>
    <w:rsid w:val="00B9069B"/>
    <w:rsid w:val="00B932C5"/>
    <w:rsid w:val="00B9371B"/>
    <w:rsid w:val="00B93992"/>
    <w:rsid w:val="00BA103C"/>
    <w:rsid w:val="00BA1D14"/>
    <w:rsid w:val="00BA3903"/>
    <w:rsid w:val="00BA543F"/>
    <w:rsid w:val="00BA545B"/>
    <w:rsid w:val="00BA56D5"/>
    <w:rsid w:val="00BA5FB7"/>
    <w:rsid w:val="00BA74F4"/>
    <w:rsid w:val="00BA7AEB"/>
    <w:rsid w:val="00BB118A"/>
    <w:rsid w:val="00BB2390"/>
    <w:rsid w:val="00BB24E5"/>
    <w:rsid w:val="00BB2557"/>
    <w:rsid w:val="00BB29DA"/>
    <w:rsid w:val="00BB6C9F"/>
    <w:rsid w:val="00BC081B"/>
    <w:rsid w:val="00BC19E3"/>
    <w:rsid w:val="00BC3146"/>
    <w:rsid w:val="00BC469C"/>
    <w:rsid w:val="00BC56F4"/>
    <w:rsid w:val="00BC6266"/>
    <w:rsid w:val="00BC6957"/>
    <w:rsid w:val="00BD0557"/>
    <w:rsid w:val="00BD109D"/>
    <w:rsid w:val="00BD17D7"/>
    <w:rsid w:val="00BD22B9"/>
    <w:rsid w:val="00BD2ADC"/>
    <w:rsid w:val="00BD3237"/>
    <w:rsid w:val="00BD396B"/>
    <w:rsid w:val="00BD3B34"/>
    <w:rsid w:val="00BD40BC"/>
    <w:rsid w:val="00BE00C3"/>
    <w:rsid w:val="00BE04D5"/>
    <w:rsid w:val="00BE289C"/>
    <w:rsid w:val="00BE3F51"/>
    <w:rsid w:val="00BE45F4"/>
    <w:rsid w:val="00BE4A82"/>
    <w:rsid w:val="00BF04E7"/>
    <w:rsid w:val="00BF189C"/>
    <w:rsid w:val="00BF3486"/>
    <w:rsid w:val="00BF5C99"/>
    <w:rsid w:val="00BF7D31"/>
    <w:rsid w:val="00C01396"/>
    <w:rsid w:val="00C014C3"/>
    <w:rsid w:val="00C01CC6"/>
    <w:rsid w:val="00C025C1"/>
    <w:rsid w:val="00C0417F"/>
    <w:rsid w:val="00C05BA3"/>
    <w:rsid w:val="00C10EAE"/>
    <w:rsid w:val="00C11458"/>
    <w:rsid w:val="00C121A8"/>
    <w:rsid w:val="00C121E9"/>
    <w:rsid w:val="00C12EF6"/>
    <w:rsid w:val="00C133C2"/>
    <w:rsid w:val="00C1601E"/>
    <w:rsid w:val="00C161AC"/>
    <w:rsid w:val="00C17028"/>
    <w:rsid w:val="00C1709B"/>
    <w:rsid w:val="00C17D8B"/>
    <w:rsid w:val="00C207F2"/>
    <w:rsid w:val="00C21DD7"/>
    <w:rsid w:val="00C21E1E"/>
    <w:rsid w:val="00C22C5E"/>
    <w:rsid w:val="00C23E83"/>
    <w:rsid w:val="00C26108"/>
    <w:rsid w:val="00C26AC3"/>
    <w:rsid w:val="00C27117"/>
    <w:rsid w:val="00C27501"/>
    <w:rsid w:val="00C2A2A3"/>
    <w:rsid w:val="00C302C3"/>
    <w:rsid w:val="00C30DA2"/>
    <w:rsid w:val="00C31DAC"/>
    <w:rsid w:val="00C33168"/>
    <w:rsid w:val="00C357A9"/>
    <w:rsid w:val="00C36FC5"/>
    <w:rsid w:val="00C37CE9"/>
    <w:rsid w:val="00C423FE"/>
    <w:rsid w:val="00C42690"/>
    <w:rsid w:val="00C43358"/>
    <w:rsid w:val="00C4392F"/>
    <w:rsid w:val="00C43B46"/>
    <w:rsid w:val="00C43CA8"/>
    <w:rsid w:val="00C44029"/>
    <w:rsid w:val="00C44114"/>
    <w:rsid w:val="00C4420B"/>
    <w:rsid w:val="00C443C1"/>
    <w:rsid w:val="00C4451C"/>
    <w:rsid w:val="00C5026D"/>
    <w:rsid w:val="00C52A37"/>
    <w:rsid w:val="00C55514"/>
    <w:rsid w:val="00C55DA8"/>
    <w:rsid w:val="00C55DB7"/>
    <w:rsid w:val="00C563CC"/>
    <w:rsid w:val="00C6049F"/>
    <w:rsid w:val="00C60EB1"/>
    <w:rsid w:val="00C61AAE"/>
    <w:rsid w:val="00C6224D"/>
    <w:rsid w:val="00C64EB3"/>
    <w:rsid w:val="00C65841"/>
    <w:rsid w:val="00C6696B"/>
    <w:rsid w:val="00C66AE8"/>
    <w:rsid w:val="00C66B9B"/>
    <w:rsid w:val="00C67157"/>
    <w:rsid w:val="00C7015E"/>
    <w:rsid w:val="00C70F9D"/>
    <w:rsid w:val="00C71FF7"/>
    <w:rsid w:val="00C73333"/>
    <w:rsid w:val="00C73B8D"/>
    <w:rsid w:val="00C74CC6"/>
    <w:rsid w:val="00C76457"/>
    <w:rsid w:val="00C764EF"/>
    <w:rsid w:val="00C76FDD"/>
    <w:rsid w:val="00C814AD"/>
    <w:rsid w:val="00C815B2"/>
    <w:rsid w:val="00C81A91"/>
    <w:rsid w:val="00C82186"/>
    <w:rsid w:val="00C83011"/>
    <w:rsid w:val="00C83D14"/>
    <w:rsid w:val="00C83E11"/>
    <w:rsid w:val="00C84CDF"/>
    <w:rsid w:val="00C84E9E"/>
    <w:rsid w:val="00C850A4"/>
    <w:rsid w:val="00C86854"/>
    <w:rsid w:val="00C8714C"/>
    <w:rsid w:val="00C87D40"/>
    <w:rsid w:val="00C9071A"/>
    <w:rsid w:val="00C90FF3"/>
    <w:rsid w:val="00C933DC"/>
    <w:rsid w:val="00C93BED"/>
    <w:rsid w:val="00C95E1B"/>
    <w:rsid w:val="00CA3D77"/>
    <w:rsid w:val="00CA3EB5"/>
    <w:rsid w:val="00CA6427"/>
    <w:rsid w:val="00CB189C"/>
    <w:rsid w:val="00CB1BA4"/>
    <w:rsid w:val="00CB26E5"/>
    <w:rsid w:val="00CB4660"/>
    <w:rsid w:val="00CB6568"/>
    <w:rsid w:val="00CB662C"/>
    <w:rsid w:val="00CB7F87"/>
    <w:rsid w:val="00CC02D8"/>
    <w:rsid w:val="00CC0BDB"/>
    <w:rsid w:val="00CC1D1B"/>
    <w:rsid w:val="00CC297B"/>
    <w:rsid w:val="00CC2CB3"/>
    <w:rsid w:val="00CC2F0B"/>
    <w:rsid w:val="00CC514D"/>
    <w:rsid w:val="00CC5A70"/>
    <w:rsid w:val="00CC6051"/>
    <w:rsid w:val="00CC670B"/>
    <w:rsid w:val="00CC67DE"/>
    <w:rsid w:val="00CC74E1"/>
    <w:rsid w:val="00CC7C72"/>
    <w:rsid w:val="00CD382D"/>
    <w:rsid w:val="00CD54E8"/>
    <w:rsid w:val="00CD62D6"/>
    <w:rsid w:val="00CD7926"/>
    <w:rsid w:val="00CD7987"/>
    <w:rsid w:val="00CD7C87"/>
    <w:rsid w:val="00CE0447"/>
    <w:rsid w:val="00CE195B"/>
    <w:rsid w:val="00CE30AF"/>
    <w:rsid w:val="00CE4207"/>
    <w:rsid w:val="00CE4CF9"/>
    <w:rsid w:val="00CE5519"/>
    <w:rsid w:val="00CE62D2"/>
    <w:rsid w:val="00CE6988"/>
    <w:rsid w:val="00CF06AC"/>
    <w:rsid w:val="00CF0779"/>
    <w:rsid w:val="00CF0B0B"/>
    <w:rsid w:val="00CF2160"/>
    <w:rsid w:val="00CF219C"/>
    <w:rsid w:val="00CF39AE"/>
    <w:rsid w:val="00CF3B67"/>
    <w:rsid w:val="00CF4852"/>
    <w:rsid w:val="00CF4E71"/>
    <w:rsid w:val="00CF5614"/>
    <w:rsid w:val="00CF5B63"/>
    <w:rsid w:val="00D00CE8"/>
    <w:rsid w:val="00D02DF1"/>
    <w:rsid w:val="00D032CB"/>
    <w:rsid w:val="00D03EAF"/>
    <w:rsid w:val="00D043BA"/>
    <w:rsid w:val="00D04511"/>
    <w:rsid w:val="00D04C11"/>
    <w:rsid w:val="00D07A88"/>
    <w:rsid w:val="00D10063"/>
    <w:rsid w:val="00D10479"/>
    <w:rsid w:val="00D1157E"/>
    <w:rsid w:val="00D11A5C"/>
    <w:rsid w:val="00D122F0"/>
    <w:rsid w:val="00D1311A"/>
    <w:rsid w:val="00D14703"/>
    <w:rsid w:val="00D147DC"/>
    <w:rsid w:val="00D1548C"/>
    <w:rsid w:val="00D172AC"/>
    <w:rsid w:val="00D17904"/>
    <w:rsid w:val="00D20423"/>
    <w:rsid w:val="00D20658"/>
    <w:rsid w:val="00D20CD9"/>
    <w:rsid w:val="00D21E04"/>
    <w:rsid w:val="00D242F7"/>
    <w:rsid w:val="00D24824"/>
    <w:rsid w:val="00D26C2A"/>
    <w:rsid w:val="00D3149E"/>
    <w:rsid w:val="00D32F65"/>
    <w:rsid w:val="00D40B23"/>
    <w:rsid w:val="00D41698"/>
    <w:rsid w:val="00D421A9"/>
    <w:rsid w:val="00D42744"/>
    <w:rsid w:val="00D42F20"/>
    <w:rsid w:val="00D45433"/>
    <w:rsid w:val="00D50410"/>
    <w:rsid w:val="00D51B13"/>
    <w:rsid w:val="00D521E2"/>
    <w:rsid w:val="00D54BB4"/>
    <w:rsid w:val="00D564FA"/>
    <w:rsid w:val="00D5669A"/>
    <w:rsid w:val="00D569D7"/>
    <w:rsid w:val="00D5722A"/>
    <w:rsid w:val="00D57573"/>
    <w:rsid w:val="00D57F3D"/>
    <w:rsid w:val="00D607A2"/>
    <w:rsid w:val="00D62B55"/>
    <w:rsid w:val="00D647BC"/>
    <w:rsid w:val="00D6484E"/>
    <w:rsid w:val="00D671F1"/>
    <w:rsid w:val="00D67CA2"/>
    <w:rsid w:val="00D70501"/>
    <w:rsid w:val="00D70BE6"/>
    <w:rsid w:val="00D710B7"/>
    <w:rsid w:val="00D71159"/>
    <w:rsid w:val="00D74D5B"/>
    <w:rsid w:val="00D75363"/>
    <w:rsid w:val="00D75916"/>
    <w:rsid w:val="00D76D1C"/>
    <w:rsid w:val="00D77C20"/>
    <w:rsid w:val="00D80C56"/>
    <w:rsid w:val="00D813DB"/>
    <w:rsid w:val="00D81F9D"/>
    <w:rsid w:val="00D849DC"/>
    <w:rsid w:val="00D855DB"/>
    <w:rsid w:val="00D861B8"/>
    <w:rsid w:val="00D93031"/>
    <w:rsid w:val="00D95D9B"/>
    <w:rsid w:val="00D974B4"/>
    <w:rsid w:val="00DA068C"/>
    <w:rsid w:val="00DA1C83"/>
    <w:rsid w:val="00DA20F5"/>
    <w:rsid w:val="00DA235F"/>
    <w:rsid w:val="00DA60BF"/>
    <w:rsid w:val="00DA6CAC"/>
    <w:rsid w:val="00DA6EA5"/>
    <w:rsid w:val="00DA753B"/>
    <w:rsid w:val="00DB0F67"/>
    <w:rsid w:val="00DB1C31"/>
    <w:rsid w:val="00DB3375"/>
    <w:rsid w:val="00DB352A"/>
    <w:rsid w:val="00DB4F61"/>
    <w:rsid w:val="00DB593B"/>
    <w:rsid w:val="00DB5F37"/>
    <w:rsid w:val="00DB773E"/>
    <w:rsid w:val="00DC11F8"/>
    <w:rsid w:val="00DC2B9A"/>
    <w:rsid w:val="00DC331E"/>
    <w:rsid w:val="00DC4509"/>
    <w:rsid w:val="00DC59B7"/>
    <w:rsid w:val="00DC651F"/>
    <w:rsid w:val="00DC6E24"/>
    <w:rsid w:val="00DD101E"/>
    <w:rsid w:val="00DD29F7"/>
    <w:rsid w:val="00DD2B82"/>
    <w:rsid w:val="00DD47F9"/>
    <w:rsid w:val="00DD629C"/>
    <w:rsid w:val="00DE0A28"/>
    <w:rsid w:val="00DE119B"/>
    <w:rsid w:val="00DE1B8E"/>
    <w:rsid w:val="00DE1EF6"/>
    <w:rsid w:val="00DE3F8C"/>
    <w:rsid w:val="00DE5B3E"/>
    <w:rsid w:val="00DE6048"/>
    <w:rsid w:val="00DF0BFE"/>
    <w:rsid w:val="00DF100C"/>
    <w:rsid w:val="00DF25E9"/>
    <w:rsid w:val="00DF2658"/>
    <w:rsid w:val="00DF2FB4"/>
    <w:rsid w:val="00DF3956"/>
    <w:rsid w:val="00DF473D"/>
    <w:rsid w:val="00DF6539"/>
    <w:rsid w:val="00DF7E3A"/>
    <w:rsid w:val="00E0070B"/>
    <w:rsid w:val="00E008FB"/>
    <w:rsid w:val="00E01630"/>
    <w:rsid w:val="00E01D4E"/>
    <w:rsid w:val="00E03409"/>
    <w:rsid w:val="00E03B46"/>
    <w:rsid w:val="00E076BD"/>
    <w:rsid w:val="00E07B47"/>
    <w:rsid w:val="00E109EB"/>
    <w:rsid w:val="00E10CCF"/>
    <w:rsid w:val="00E12BD8"/>
    <w:rsid w:val="00E13715"/>
    <w:rsid w:val="00E144EF"/>
    <w:rsid w:val="00E1699A"/>
    <w:rsid w:val="00E17A41"/>
    <w:rsid w:val="00E21772"/>
    <w:rsid w:val="00E25F22"/>
    <w:rsid w:val="00E25FF7"/>
    <w:rsid w:val="00E27461"/>
    <w:rsid w:val="00E2763F"/>
    <w:rsid w:val="00E27A30"/>
    <w:rsid w:val="00E27C08"/>
    <w:rsid w:val="00E31E5F"/>
    <w:rsid w:val="00E32F56"/>
    <w:rsid w:val="00E3383F"/>
    <w:rsid w:val="00E34636"/>
    <w:rsid w:val="00E35600"/>
    <w:rsid w:val="00E3625F"/>
    <w:rsid w:val="00E37EED"/>
    <w:rsid w:val="00E4053A"/>
    <w:rsid w:val="00E41A8C"/>
    <w:rsid w:val="00E41C12"/>
    <w:rsid w:val="00E4327D"/>
    <w:rsid w:val="00E4333E"/>
    <w:rsid w:val="00E44C26"/>
    <w:rsid w:val="00E456EF"/>
    <w:rsid w:val="00E5097D"/>
    <w:rsid w:val="00E50C8D"/>
    <w:rsid w:val="00E5206F"/>
    <w:rsid w:val="00E524B2"/>
    <w:rsid w:val="00E52F68"/>
    <w:rsid w:val="00E53702"/>
    <w:rsid w:val="00E5458C"/>
    <w:rsid w:val="00E546BB"/>
    <w:rsid w:val="00E54829"/>
    <w:rsid w:val="00E55069"/>
    <w:rsid w:val="00E55CB2"/>
    <w:rsid w:val="00E563A8"/>
    <w:rsid w:val="00E56687"/>
    <w:rsid w:val="00E57212"/>
    <w:rsid w:val="00E60910"/>
    <w:rsid w:val="00E644E6"/>
    <w:rsid w:val="00E65672"/>
    <w:rsid w:val="00E656CA"/>
    <w:rsid w:val="00E66848"/>
    <w:rsid w:val="00E66A2E"/>
    <w:rsid w:val="00E67D9E"/>
    <w:rsid w:val="00E70C68"/>
    <w:rsid w:val="00E721D9"/>
    <w:rsid w:val="00E729FC"/>
    <w:rsid w:val="00E74051"/>
    <w:rsid w:val="00E801C2"/>
    <w:rsid w:val="00E80741"/>
    <w:rsid w:val="00E810A3"/>
    <w:rsid w:val="00E815EA"/>
    <w:rsid w:val="00E82397"/>
    <w:rsid w:val="00E8435E"/>
    <w:rsid w:val="00E85D48"/>
    <w:rsid w:val="00E86DF6"/>
    <w:rsid w:val="00E8719F"/>
    <w:rsid w:val="00E902EF"/>
    <w:rsid w:val="00E9111F"/>
    <w:rsid w:val="00E91C37"/>
    <w:rsid w:val="00E928F3"/>
    <w:rsid w:val="00E93A71"/>
    <w:rsid w:val="00E94FF5"/>
    <w:rsid w:val="00EA123F"/>
    <w:rsid w:val="00EA1975"/>
    <w:rsid w:val="00EA22CE"/>
    <w:rsid w:val="00EA2F17"/>
    <w:rsid w:val="00EA3C80"/>
    <w:rsid w:val="00EA3CCE"/>
    <w:rsid w:val="00EA4AC4"/>
    <w:rsid w:val="00EA57A2"/>
    <w:rsid w:val="00EA5C5F"/>
    <w:rsid w:val="00EA6D56"/>
    <w:rsid w:val="00EA7DEE"/>
    <w:rsid w:val="00EB0E46"/>
    <w:rsid w:val="00EB16DF"/>
    <w:rsid w:val="00EB1BDC"/>
    <w:rsid w:val="00EB307A"/>
    <w:rsid w:val="00EB3240"/>
    <w:rsid w:val="00EB4421"/>
    <w:rsid w:val="00EB5019"/>
    <w:rsid w:val="00EB5CC0"/>
    <w:rsid w:val="00EB6576"/>
    <w:rsid w:val="00EC0ACA"/>
    <w:rsid w:val="00EC0D6D"/>
    <w:rsid w:val="00EC0E08"/>
    <w:rsid w:val="00EC13C3"/>
    <w:rsid w:val="00EC1A1D"/>
    <w:rsid w:val="00EC213C"/>
    <w:rsid w:val="00EC295B"/>
    <w:rsid w:val="00EC2B88"/>
    <w:rsid w:val="00EC2E83"/>
    <w:rsid w:val="00EC527E"/>
    <w:rsid w:val="00EC56EF"/>
    <w:rsid w:val="00EC59A1"/>
    <w:rsid w:val="00EC5A5E"/>
    <w:rsid w:val="00EC7341"/>
    <w:rsid w:val="00ED0CC1"/>
    <w:rsid w:val="00ED0D9C"/>
    <w:rsid w:val="00ED2B9C"/>
    <w:rsid w:val="00ED2CA7"/>
    <w:rsid w:val="00ED442C"/>
    <w:rsid w:val="00ED569E"/>
    <w:rsid w:val="00ED6024"/>
    <w:rsid w:val="00ED63AA"/>
    <w:rsid w:val="00ED7A99"/>
    <w:rsid w:val="00EE0658"/>
    <w:rsid w:val="00EE0BA0"/>
    <w:rsid w:val="00EE26CA"/>
    <w:rsid w:val="00EE2C75"/>
    <w:rsid w:val="00EE6B03"/>
    <w:rsid w:val="00EE6CA7"/>
    <w:rsid w:val="00EE6F32"/>
    <w:rsid w:val="00EE74C9"/>
    <w:rsid w:val="00EF04B1"/>
    <w:rsid w:val="00EF05DE"/>
    <w:rsid w:val="00EF29E0"/>
    <w:rsid w:val="00EF2F2E"/>
    <w:rsid w:val="00EF505C"/>
    <w:rsid w:val="00EF5FB9"/>
    <w:rsid w:val="00EF650A"/>
    <w:rsid w:val="00EF6E02"/>
    <w:rsid w:val="00EF72E3"/>
    <w:rsid w:val="00EF7C10"/>
    <w:rsid w:val="00F01DA4"/>
    <w:rsid w:val="00F028E1"/>
    <w:rsid w:val="00F02D11"/>
    <w:rsid w:val="00F03B7C"/>
    <w:rsid w:val="00F041F2"/>
    <w:rsid w:val="00F04F65"/>
    <w:rsid w:val="00F05ED1"/>
    <w:rsid w:val="00F06078"/>
    <w:rsid w:val="00F07A5B"/>
    <w:rsid w:val="00F07AFE"/>
    <w:rsid w:val="00F07C0C"/>
    <w:rsid w:val="00F13C67"/>
    <w:rsid w:val="00F144FE"/>
    <w:rsid w:val="00F1509E"/>
    <w:rsid w:val="00F17EA4"/>
    <w:rsid w:val="00F20157"/>
    <w:rsid w:val="00F211BC"/>
    <w:rsid w:val="00F24C81"/>
    <w:rsid w:val="00F266A7"/>
    <w:rsid w:val="00F32C2F"/>
    <w:rsid w:val="00F33774"/>
    <w:rsid w:val="00F3404B"/>
    <w:rsid w:val="00F34EFC"/>
    <w:rsid w:val="00F350D0"/>
    <w:rsid w:val="00F3535E"/>
    <w:rsid w:val="00F353B4"/>
    <w:rsid w:val="00F37DD0"/>
    <w:rsid w:val="00F400E2"/>
    <w:rsid w:val="00F40643"/>
    <w:rsid w:val="00F406F0"/>
    <w:rsid w:val="00F415AF"/>
    <w:rsid w:val="00F41B72"/>
    <w:rsid w:val="00F42CBC"/>
    <w:rsid w:val="00F42F64"/>
    <w:rsid w:val="00F43918"/>
    <w:rsid w:val="00F444A0"/>
    <w:rsid w:val="00F46B3D"/>
    <w:rsid w:val="00F46C02"/>
    <w:rsid w:val="00F47578"/>
    <w:rsid w:val="00F475ED"/>
    <w:rsid w:val="00F47A19"/>
    <w:rsid w:val="00F51AF9"/>
    <w:rsid w:val="00F51FD3"/>
    <w:rsid w:val="00F5310C"/>
    <w:rsid w:val="00F5320B"/>
    <w:rsid w:val="00F53325"/>
    <w:rsid w:val="00F541E1"/>
    <w:rsid w:val="00F54211"/>
    <w:rsid w:val="00F55312"/>
    <w:rsid w:val="00F5755A"/>
    <w:rsid w:val="00F578DC"/>
    <w:rsid w:val="00F60892"/>
    <w:rsid w:val="00F614AA"/>
    <w:rsid w:val="00F619B8"/>
    <w:rsid w:val="00F6326C"/>
    <w:rsid w:val="00F64276"/>
    <w:rsid w:val="00F651D6"/>
    <w:rsid w:val="00F66DC4"/>
    <w:rsid w:val="00F6776A"/>
    <w:rsid w:val="00F67775"/>
    <w:rsid w:val="00F7065C"/>
    <w:rsid w:val="00F70F2F"/>
    <w:rsid w:val="00F717A6"/>
    <w:rsid w:val="00F721CC"/>
    <w:rsid w:val="00F72F2F"/>
    <w:rsid w:val="00F73213"/>
    <w:rsid w:val="00F7359D"/>
    <w:rsid w:val="00F73AAF"/>
    <w:rsid w:val="00F761D4"/>
    <w:rsid w:val="00F76567"/>
    <w:rsid w:val="00F8008A"/>
    <w:rsid w:val="00F805DA"/>
    <w:rsid w:val="00F80A52"/>
    <w:rsid w:val="00F816B9"/>
    <w:rsid w:val="00F82127"/>
    <w:rsid w:val="00F8379A"/>
    <w:rsid w:val="00F84207"/>
    <w:rsid w:val="00F8457F"/>
    <w:rsid w:val="00F85D38"/>
    <w:rsid w:val="00F87603"/>
    <w:rsid w:val="00F8783C"/>
    <w:rsid w:val="00F90366"/>
    <w:rsid w:val="00F909B7"/>
    <w:rsid w:val="00F90D30"/>
    <w:rsid w:val="00F94336"/>
    <w:rsid w:val="00F949EE"/>
    <w:rsid w:val="00F95009"/>
    <w:rsid w:val="00F97980"/>
    <w:rsid w:val="00FA18BA"/>
    <w:rsid w:val="00FA1CDB"/>
    <w:rsid w:val="00FA1F08"/>
    <w:rsid w:val="00FA24EF"/>
    <w:rsid w:val="00FA31D4"/>
    <w:rsid w:val="00FA3B5F"/>
    <w:rsid w:val="00FA5A1F"/>
    <w:rsid w:val="00FA64F2"/>
    <w:rsid w:val="00FB3781"/>
    <w:rsid w:val="00FB4462"/>
    <w:rsid w:val="00FB4C0D"/>
    <w:rsid w:val="00FB5739"/>
    <w:rsid w:val="00FB65CD"/>
    <w:rsid w:val="00FC15FB"/>
    <w:rsid w:val="00FC27F5"/>
    <w:rsid w:val="00FC45DB"/>
    <w:rsid w:val="00FC47EC"/>
    <w:rsid w:val="00FC4A1D"/>
    <w:rsid w:val="00FD1FD4"/>
    <w:rsid w:val="00FD3F64"/>
    <w:rsid w:val="00FD49AC"/>
    <w:rsid w:val="00FD5931"/>
    <w:rsid w:val="00FD5B19"/>
    <w:rsid w:val="00FD740D"/>
    <w:rsid w:val="00FD776B"/>
    <w:rsid w:val="00FD78E9"/>
    <w:rsid w:val="00FE07B5"/>
    <w:rsid w:val="00FE36C2"/>
    <w:rsid w:val="00FE5AA4"/>
    <w:rsid w:val="00FE5E32"/>
    <w:rsid w:val="00FE6083"/>
    <w:rsid w:val="00FE660F"/>
    <w:rsid w:val="00FF03DB"/>
    <w:rsid w:val="00FF0A39"/>
    <w:rsid w:val="00FF1568"/>
    <w:rsid w:val="00FF2A55"/>
    <w:rsid w:val="00FF512B"/>
    <w:rsid w:val="00FF795C"/>
    <w:rsid w:val="010E13E8"/>
    <w:rsid w:val="010E4418"/>
    <w:rsid w:val="011581E0"/>
    <w:rsid w:val="012EF85D"/>
    <w:rsid w:val="01310CD8"/>
    <w:rsid w:val="01590EF4"/>
    <w:rsid w:val="015F1472"/>
    <w:rsid w:val="016D1984"/>
    <w:rsid w:val="01757CEE"/>
    <w:rsid w:val="0177D141"/>
    <w:rsid w:val="0185FC8D"/>
    <w:rsid w:val="018C3A53"/>
    <w:rsid w:val="01A7A25B"/>
    <w:rsid w:val="01C18EDD"/>
    <w:rsid w:val="01C2248F"/>
    <w:rsid w:val="01C610DC"/>
    <w:rsid w:val="01E0AB41"/>
    <w:rsid w:val="01E25DFD"/>
    <w:rsid w:val="01E9CF3F"/>
    <w:rsid w:val="0211566D"/>
    <w:rsid w:val="021A2700"/>
    <w:rsid w:val="0236EFC1"/>
    <w:rsid w:val="023C7F25"/>
    <w:rsid w:val="023FAC6B"/>
    <w:rsid w:val="0262B41C"/>
    <w:rsid w:val="0264C30B"/>
    <w:rsid w:val="0273D6F6"/>
    <w:rsid w:val="0284252B"/>
    <w:rsid w:val="0288FE9B"/>
    <w:rsid w:val="02A5BF3A"/>
    <w:rsid w:val="02C06626"/>
    <w:rsid w:val="02C22C8E"/>
    <w:rsid w:val="02CC85E0"/>
    <w:rsid w:val="02D718CF"/>
    <w:rsid w:val="02DFEF17"/>
    <w:rsid w:val="02E1C36B"/>
    <w:rsid w:val="02F9503E"/>
    <w:rsid w:val="030064E7"/>
    <w:rsid w:val="030C30B6"/>
    <w:rsid w:val="0314A74E"/>
    <w:rsid w:val="03290A8D"/>
    <w:rsid w:val="0329B8CE"/>
    <w:rsid w:val="0331248F"/>
    <w:rsid w:val="0346A6E3"/>
    <w:rsid w:val="0347EAAC"/>
    <w:rsid w:val="03807F7C"/>
    <w:rsid w:val="0382F9C1"/>
    <w:rsid w:val="038DCD7D"/>
    <w:rsid w:val="039B73F8"/>
    <w:rsid w:val="03B7D3B0"/>
    <w:rsid w:val="03BA9540"/>
    <w:rsid w:val="03BDA2A9"/>
    <w:rsid w:val="03BFCBA0"/>
    <w:rsid w:val="03CACADC"/>
    <w:rsid w:val="03FBE28F"/>
    <w:rsid w:val="0402EB65"/>
    <w:rsid w:val="040B26F1"/>
    <w:rsid w:val="043E01F1"/>
    <w:rsid w:val="04533B5C"/>
    <w:rsid w:val="045ECEA6"/>
    <w:rsid w:val="046590C0"/>
    <w:rsid w:val="046B397B"/>
    <w:rsid w:val="048D7116"/>
    <w:rsid w:val="04B45272"/>
    <w:rsid w:val="04CAC6D3"/>
    <w:rsid w:val="04CEC190"/>
    <w:rsid w:val="04E6E721"/>
    <w:rsid w:val="04E83AF4"/>
    <w:rsid w:val="04F49635"/>
    <w:rsid w:val="05008518"/>
    <w:rsid w:val="050AB2EF"/>
    <w:rsid w:val="050B1410"/>
    <w:rsid w:val="050F1CEB"/>
    <w:rsid w:val="05318DF6"/>
    <w:rsid w:val="053F3231"/>
    <w:rsid w:val="0557E810"/>
    <w:rsid w:val="05583189"/>
    <w:rsid w:val="055E06B3"/>
    <w:rsid w:val="0560A25B"/>
    <w:rsid w:val="057488E1"/>
    <w:rsid w:val="057922F2"/>
    <w:rsid w:val="058C2EFD"/>
    <w:rsid w:val="058D85DB"/>
    <w:rsid w:val="059DFEAB"/>
    <w:rsid w:val="05A21AB1"/>
    <w:rsid w:val="05A7F3E7"/>
    <w:rsid w:val="05AE8805"/>
    <w:rsid w:val="05BAEC91"/>
    <w:rsid w:val="05BB430E"/>
    <w:rsid w:val="05C2B7AB"/>
    <w:rsid w:val="05CCDB98"/>
    <w:rsid w:val="05CD16E5"/>
    <w:rsid w:val="05E5BF80"/>
    <w:rsid w:val="0604B780"/>
    <w:rsid w:val="0604DB19"/>
    <w:rsid w:val="0605A60D"/>
    <w:rsid w:val="060613BC"/>
    <w:rsid w:val="060B25F2"/>
    <w:rsid w:val="060E0FB7"/>
    <w:rsid w:val="061383CA"/>
    <w:rsid w:val="061474D8"/>
    <w:rsid w:val="061883BB"/>
    <w:rsid w:val="06201F6F"/>
    <w:rsid w:val="06263AFA"/>
    <w:rsid w:val="06302EAA"/>
    <w:rsid w:val="0633F767"/>
    <w:rsid w:val="0648C84F"/>
    <w:rsid w:val="064EF85F"/>
    <w:rsid w:val="06517CF6"/>
    <w:rsid w:val="065B80F2"/>
    <w:rsid w:val="065FE227"/>
    <w:rsid w:val="067494F8"/>
    <w:rsid w:val="067809AC"/>
    <w:rsid w:val="067BD7A3"/>
    <w:rsid w:val="067D7377"/>
    <w:rsid w:val="06932809"/>
    <w:rsid w:val="069A38EB"/>
    <w:rsid w:val="06A06A52"/>
    <w:rsid w:val="06A3419F"/>
    <w:rsid w:val="06B38371"/>
    <w:rsid w:val="06B3DCE9"/>
    <w:rsid w:val="06B87FBC"/>
    <w:rsid w:val="06BFE951"/>
    <w:rsid w:val="06C7DA9B"/>
    <w:rsid w:val="06E63514"/>
    <w:rsid w:val="06EFC799"/>
    <w:rsid w:val="06FC5EAC"/>
    <w:rsid w:val="07055E02"/>
    <w:rsid w:val="07075ECA"/>
    <w:rsid w:val="070AAC27"/>
    <w:rsid w:val="07124338"/>
    <w:rsid w:val="0716ACAE"/>
    <w:rsid w:val="071D4B34"/>
    <w:rsid w:val="071ED893"/>
    <w:rsid w:val="07204539"/>
    <w:rsid w:val="0720A682"/>
    <w:rsid w:val="072B9468"/>
    <w:rsid w:val="0733D96D"/>
    <w:rsid w:val="0742D49C"/>
    <w:rsid w:val="074987FE"/>
    <w:rsid w:val="074EB1EE"/>
    <w:rsid w:val="0757964E"/>
    <w:rsid w:val="0759504A"/>
    <w:rsid w:val="075AF97A"/>
    <w:rsid w:val="07623175"/>
    <w:rsid w:val="0764E929"/>
    <w:rsid w:val="0777A16C"/>
    <w:rsid w:val="077C5A72"/>
    <w:rsid w:val="077F79D0"/>
    <w:rsid w:val="078CF5DC"/>
    <w:rsid w:val="078FBD18"/>
    <w:rsid w:val="079171F7"/>
    <w:rsid w:val="07A0A42E"/>
    <w:rsid w:val="07A5CB01"/>
    <w:rsid w:val="07A669F9"/>
    <w:rsid w:val="07B199D2"/>
    <w:rsid w:val="07B6AE7C"/>
    <w:rsid w:val="07BAE466"/>
    <w:rsid w:val="07C266FF"/>
    <w:rsid w:val="07C4A488"/>
    <w:rsid w:val="07C7105A"/>
    <w:rsid w:val="07D0A176"/>
    <w:rsid w:val="07D13743"/>
    <w:rsid w:val="07D85FA9"/>
    <w:rsid w:val="07DF2ECC"/>
    <w:rsid w:val="07DF3339"/>
    <w:rsid w:val="07E6EA12"/>
    <w:rsid w:val="0802E995"/>
    <w:rsid w:val="0807F8EA"/>
    <w:rsid w:val="08118D9B"/>
    <w:rsid w:val="08222D7D"/>
    <w:rsid w:val="082FE717"/>
    <w:rsid w:val="083061BF"/>
    <w:rsid w:val="0842B4D2"/>
    <w:rsid w:val="08559336"/>
    <w:rsid w:val="0863655B"/>
    <w:rsid w:val="08667C70"/>
    <w:rsid w:val="0868DE78"/>
    <w:rsid w:val="086A1DE4"/>
    <w:rsid w:val="0873A00C"/>
    <w:rsid w:val="087FF0A8"/>
    <w:rsid w:val="088BBC0D"/>
    <w:rsid w:val="08916EBB"/>
    <w:rsid w:val="0896E8A7"/>
    <w:rsid w:val="08A97BAF"/>
    <w:rsid w:val="08AA40E0"/>
    <w:rsid w:val="08C28036"/>
    <w:rsid w:val="08C6B798"/>
    <w:rsid w:val="08CA12FA"/>
    <w:rsid w:val="08CF8441"/>
    <w:rsid w:val="08D4B9BB"/>
    <w:rsid w:val="08E788A3"/>
    <w:rsid w:val="08E9C869"/>
    <w:rsid w:val="08F66EA9"/>
    <w:rsid w:val="08FDE336"/>
    <w:rsid w:val="090C1C50"/>
    <w:rsid w:val="091ACAD3"/>
    <w:rsid w:val="0921930B"/>
    <w:rsid w:val="09237739"/>
    <w:rsid w:val="092D1B18"/>
    <w:rsid w:val="095E3760"/>
    <w:rsid w:val="096AC075"/>
    <w:rsid w:val="09709240"/>
    <w:rsid w:val="09859C33"/>
    <w:rsid w:val="0987C395"/>
    <w:rsid w:val="098AB6BC"/>
    <w:rsid w:val="098CEF74"/>
    <w:rsid w:val="099207D9"/>
    <w:rsid w:val="0999B171"/>
    <w:rsid w:val="099D3EA2"/>
    <w:rsid w:val="09A5DE29"/>
    <w:rsid w:val="09B7AFD5"/>
    <w:rsid w:val="09C7020B"/>
    <w:rsid w:val="09CC022A"/>
    <w:rsid w:val="09D0E152"/>
    <w:rsid w:val="09DF8FB0"/>
    <w:rsid w:val="09E453C8"/>
    <w:rsid w:val="09E9E271"/>
    <w:rsid w:val="09F32827"/>
    <w:rsid w:val="09FDFD95"/>
    <w:rsid w:val="0A1A8898"/>
    <w:rsid w:val="0A1F3CB8"/>
    <w:rsid w:val="0A1F6F6D"/>
    <w:rsid w:val="0A212AD5"/>
    <w:rsid w:val="0A2607A5"/>
    <w:rsid w:val="0A38583D"/>
    <w:rsid w:val="0A43E69B"/>
    <w:rsid w:val="0A469135"/>
    <w:rsid w:val="0A56E82C"/>
    <w:rsid w:val="0A5E46F5"/>
    <w:rsid w:val="0A7154C5"/>
    <w:rsid w:val="0A758BD4"/>
    <w:rsid w:val="0A7EB772"/>
    <w:rsid w:val="0A7EDF81"/>
    <w:rsid w:val="0A8AA3FF"/>
    <w:rsid w:val="0ACA50BB"/>
    <w:rsid w:val="0ACBFC95"/>
    <w:rsid w:val="0ACF893E"/>
    <w:rsid w:val="0ACF8A02"/>
    <w:rsid w:val="0AD019B6"/>
    <w:rsid w:val="0AE968A9"/>
    <w:rsid w:val="0AEADAB4"/>
    <w:rsid w:val="0AEB00FC"/>
    <w:rsid w:val="0AECFB2B"/>
    <w:rsid w:val="0B036EEE"/>
    <w:rsid w:val="0B0C7F15"/>
    <w:rsid w:val="0B0E58F6"/>
    <w:rsid w:val="0B0EB032"/>
    <w:rsid w:val="0B131B79"/>
    <w:rsid w:val="0B1D7BEC"/>
    <w:rsid w:val="0B2DD774"/>
    <w:rsid w:val="0B3E1FCB"/>
    <w:rsid w:val="0B444206"/>
    <w:rsid w:val="0B45C649"/>
    <w:rsid w:val="0B557050"/>
    <w:rsid w:val="0B92549A"/>
    <w:rsid w:val="0B943AEA"/>
    <w:rsid w:val="0B988B52"/>
    <w:rsid w:val="0B98AC8F"/>
    <w:rsid w:val="0B98DD0F"/>
    <w:rsid w:val="0B9A0B2F"/>
    <w:rsid w:val="0BA61A41"/>
    <w:rsid w:val="0BAD936D"/>
    <w:rsid w:val="0BB16E79"/>
    <w:rsid w:val="0BBCB464"/>
    <w:rsid w:val="0BBD69FE"/>
    <w:rsid w:val="0BC90F7D"/>
    <w:rsid w:val="0BC967EC"/>
    <w:rsid w:val="0BCCFF0B"/>
    <w:rsid w:val="0BD72273"/>
    <w:rsid w:val="0BE502BC"/>
    <w:rsid w:val="0BECB29F"/>
    <w:rsid w:val="0C08116C"/>
    <w:rsid w:val="0C0A9D2B"/>
    <w:rsid w:val="0C0AB31A"/>
    <w:rsid w:val="0C0BA551"/>
    <w:rsid w:val="0C115C35"/>
    <w:rsid w:val="0C4D3723"/>
    <w:rsid w:val="0C912660"/>
    <w:rsid w:val="0C95D822"/>
    <w:rsid w:val="0CA89B9C"/>
    <w:rsid w:val="0CB97DCF"/>
    <w:rsid w:val="0CCAB21F"/>
    <w:rsid w:val="0CD6D3C8"/>
    <w:rsid w:val="0CE4A942"/>
    <w:rsid w:val="0CEF3950"/>
    <w:rsid w:val="0D02C3AE"/>
    <w:rsid w:val="0D0FDBFC"/>
    <w:rsid w:val="0D20FA6F"/>
    <w:rsid w:val="0D31DEBB"/>
    <w:rsid w:val="0D4DD437"/>
    <w:rsid w:val="0D5C6519"/>
    <w:rsid w:val="0D727C95"/>
    <w:rsid w:val="0D7F5743"/>
    <w:rsid w:val="0D80F7DC"/>
    <w:rsid w:val="0D962CB4"/>
    <w:rsid w:val="0D9D836A"/>
    <w:rsid w:val="0DB1833A"/>
    <w:rsid w:val="0DBD4DF8"/>
    <w:rsid w:val="0DBFFDD2"/>
    <w:rsid w:val="0DCCD836"/>
    <w:rsid w:val="0DF96A1C"/>
    <w:rsid w:val="0E03E791"/>
    <w:rsid w:val="0E125504"/>
    <w:rsid w:val="0E19B6FD"/>
    <w:rsid w:val="0E249BED"/>
    <w:rsid w:val="0E2829D2"/>
    <w:rsid w:val="0E44BD5D"/>
    <w:rsid w:val="0E45C99D"/>
    <w:rsid w:val="0E485553"/>
    <w:rsid w:val="0E573C2A"/>
    <w:rsid w:val="0E70EA4D"/>
    <w:rsid w:val="0E7F9D89"/>
    <w:rsid w:val="0E82AAD1"/>
    <w:rsid w:val="0E838B45"/>
    <w:rsid w:val="0E932DC9"/>
    <w:rsid w:val="0E981B5F"/>
    <w:rsid w:val="0E9E940F"/>
    <w:rsid w:val="0EAB6096"/>
    <w:rsid w:val="0EB2DCDE"/>
    <w:rsid w:val="0EBD12BC"/>
    <w:rsid w:val="0ECAB187"/>
    <w:rsid w:val="0ED253B3"/>
    <w:rsid w:val="0ED6408A"/>
    <w:rsid w:val="0ED7851F"/>
    <w:rsid w:val="0EEF4C4F"/>
    <w:rsid w:val="0EF175D0"/>
    <w:rsid w:val="0EF17A38"/>
    <w:rsid w:val="0EF9BB17"/>
    <w:rsid w:val="0F0B84B3"/>
    <w:rsid w:val="0F1280A5"/>
    <w:rsid w:val="0F13F440"/>
    <w:rsid w:val="0F1664B1"/>
    <w:rsid w:val="0F1BF457"/>
    <w:rsid w:val="0F297088"/>
    <w:rsid w:val="0F29771B"/>
    <w:rsid w:val="0F38D509"/>
    <w:rsid w:val="0F3B873D"/>
    <w:rsid w:val="0F434613"/>
    <w:rsid w:val="0F48FCF7"/>
    <w:rsid w:val="0F4BACC0"/>
    <w:rsid w:val="0F69FF21"/>
    <w:rsid w:val="0F7D3236"/>
    <w:rsid w:val="0F82E774"/>
    <w:rsid w:val="0F830C24"/>
    <w:rsid w:val="0F836FE4"/>
    <w:rsid w:val="0F99B6C0"/>
    <w:rsid w:val="0F9D41E3"/>
    <w:rsid w:val="0FA37CB5"/>
    <w:rsid w:val="0FA43EA8"/>
    <w:rsid w:val="0FB5793D"/>
    <w:rsid w:val="0FBA2CCD"/>
    <w:rsid w:val="0FBE2D16"/>
    <w:rsid w:val="0FBE721F"/>
    <w:rsid w:val="0FC06C4E"/>
    <w:rsid w:val="0FC53244"/>
    <w:rsid w:val="0FC716BB"/>
    <w:rsid w:val="0FCAA43B"/>
    <w:rsid w:val="0FEA0BB4"/>
    <w:rsid w:val="0FFB4794"/>
    <w:rsid w:val="0FFC5543"/>
    <w:rsid w:val="1001C48E"/>
    <w:rsid w:val="100C018E"/>
    <w:rsid w:val="1013935E"/>
    <w:rsid w:val="10271ECA"/>
    <w:rsid w:val="102DFC2E"/>
    <w:rsid w:val="1035C365"/>
    <w:rsid w:val="1036D5C8"/>
    <w:rsid w:val="10776055"/>
    <w:rsid w:val="107B0661"/>
    <w:rsid w:val="1085523E"/>
    <w:rsid w:val="10A614FB"/>
    <w:rsid w:val="10C7F443"/>
    <w:rsid w:val="10DAAB96"/>
    <w:rsid w:val="10E0CD8D"/>
    <w:rsid w:val="10E4AEE2"/>
    <w:rsid w:val="10E4FB6B"/>
    <w:rsid w:val="10FFEE63"/>
    <w:rsid w:val="11049511"/>
    <w:rsid w:val="110982D8"/>
    <w:rsid w:val="1112BBDB"/>
    <w:rsid w:val="11430BBC"/>
    <w:rsid w:val="11489ECC"/>
    <w:rsid w:val="1157DAFE"/>
    <w:rsid w:val="11587573"/>
    <w:rsid w:val="11631AE0"/>
    <w:rsid w:val="11694010"/>
    <w:rsid w:val="116E7D79"/>
    <w:rsid w:val="117BB1B7"/>
    <w:rsid w:val="118EB17B"/>
    <w:rsid w:val="119A048B"/>
    <w:rsid w:val="119D880D"/>
    <w:rsid w:val="11B0F00E"/>
    <w:rsid w:val="11BBBD2B"/>
    <w:rsid w:val="11BE8A4A"/>
    <w:rsid w:val="11C34615"/>
    <w:rsid w:val="11C36F34"/>
    <w:rsid w:val="11C7B24E"/>
    <w:rsid w:val="11DCB206"/>
    <w:rsid w:val="11EE4E37"/>
    <w:rsid w:val="120F38F6"/>
    <w:rsid w:val="120F68BF"/>
    <w:rsid w:val="12125530"/>
    <w:rsid w:val="121F059C"/>
    <w:rsid w:val="12224D8D"/>
    <w:rsid w:val="1228147D"/>
    <w:rsid w:val="123921AC"/>
    <w:rsid w:val="124ADE45"/>
    <w:rsid w:val="125EE225"/>
    <w:rsid w:val="1261BE78"/>
    <w:rsid w:val="127557B9"/>
    <w:rsid w:val="127BC065"/>
    <w:rsid w:val="1287DF2E"/>
    <w:rsid w:val="128C6B21"/>
    <w:rsid w:val="128D94F0"/>
    <w:rsid w:val="12960E99"/>
    <w:rsid w:val="12ADC91E"/>
    <w:rsid w:val="12B58974"/>
    <w:rsid w:val="12B9EF69"/>
    <w:rsid w:val="12CD6239"/>
    <w:rsid w:val="12DB6436"/>
    <w:rsid w:val="12E863A6"/>
    <w:rsid w:val="12F651FF"/>
    <w:rsid w:val="12FA903D"/>
    <w:rsid w:val="130A82F2"/>
    <w:rsid w:val="13109D43"/>
    <w:rsid w:val="131A149F"/>
    <w:rsid w:val="131A52F9"/>
    <w:rsid w:val="133AB814"/>
    <w:rsid w:val="133D0469"/>
    <w:rsid w:val="1340A6E1"/>
    <w:rsid w:val="13430193"/>
    <w:rsid w:val="13466685"/>
    <w:rsid w:val="13496600"/>
    <w:rsid w:val="1354BBF4"/>
    <w:rsid w:val="13623DF6"/>
    <w:rsid w:val="136AF9A4"/>
    <w:rsid w:val="1375313E"/>
    <w:rsid w:val="13A33029"/>
    <w:rsid w:val="13A4D52A"/>
    <w:rsid w:val="13C159DE"/>
    <w:rsid w:val="13D17020"/>
    <w:rsid w:val="13E55A50"/>
    <w:rsid w:val="1414198C"/>
    <w:rsid w:val="1415F017"/>
    <w:rsid w:val="1416401C"/>
    <w:rsid w:val="142AEF43"/>
    <w:rsid w:val="14342998"/>
    <w:rsid w:val="1434C2A1"/>
    <w:rsid w:val="143C4154"/>
    <w:rsid w:val="144379B5"/>
    <w:rsid w:val="14453633"/>
    <w:rsid w:val="14456D10"/>
    <w:rsid w:val="14508DA0"/>
    <w:rsid w:val="145E876E"/>
    <w:rsid w:val="146C3CEB"/>
    <w:rsid w:val="146DC37C"/>
    <w:rsid w:val="1475D438"/>
    <w:rsid w:val="1479F124"/>
    <w:rsid w:val="147A3802"/>
    <w:rsid w:val="1480D89B"/>
    <w:rsid w:val="14839836"/>
    <w:rsid w:val="1496609E"/>
    <w:rsid w:val="149A8524"/>
    <w:rsid w:val="14A0EA07"/>
    <w:rsid w:val="14A1BC8E"/>
    <w:rsid w:val="14A5C506"/>
    <w:rsid w:val="14A7BE29"/>
    <w:rsid w:val="14AE1140"/>
    <w:rsid w:val="14B9BA6F"/>
    <w:rsid w:val="14BB1FCE"/>
    <w:rsid w:val="14CF9A24"/>
    <w:rsid w:val="14D8DD07"/>
    <w:rsid w:val="14EB8777"/>
    <w:rsid w:val="14EFB060"/>
    <w:rsid w:val="14F8DEBD"/>
    <w:rsid w:val="14FD7961"/>
    <w:rsid w:val="15060335"/>
    <w:rsid w:val="1559EE4F"/>
    <w:rsid w:val="1570C26E"/>
    <w:rsid w:val="157C3941"/>
    <w:rsid w:val="15804CB9"/>
    <w:rsid w:val="159DDDD1"/>
    <w:rsid w:val="15BA8CC5"/>
    <w:rsid w:val="15C96694"/>
    <w:rsid w:val="15CA7697"/>
    <w:rsid w:val="15EAA4FC"/>
    <w:rsid w:val="15EF9AE8"/>
    <w:rsid w:val="16137A20"/>
    <w:rsid w:val="161FECB7"/>
    <w:rsid w:val="162335EA"/>
    <w:rsid w:val="162693BA"/>
    <w:rsid w:val="163230FF"/>
    <w:rsid w:val="1633045E"/>
    <w:rsid w:val="1635ECEB"/>
    <w:rsid w:val="16365585"/>
    <w:rsid w:val="16387F1A"/>
    <w:rsid w:val="1642139F"/>
    <w:rsid w:val="1645C240"/>
    <w:rsid w:val="165DA887"/>
    <w:rsid w:val="166B3D5B"/>
    <w:rsid w:val="1675E7EB"/>
    <w:rsid w:val="16835A7A"/>
    <w:rsid w:val="1692D911"/>
    <w:rsid w:val="169AC17F"/>
    <w:rsid w:val="16A5A6F9"/>
    <w:rsid w:val="16AF3CEE"/>
    <w:rsid w:val="16B20833"/>
    <w:rsid w:val="16B5A1A3"/>
    <w:rsid w:val="16BFF6A6"/>
    <w:rsid w:val="16C04EDA"/>
    <w:rsid w:val="16C45FF2"/>
    <w:rsid w:val="16C7AA84"/>
    <w:rsid w:val="16D6318E"/>
    <w:rsid w:val="16E021A7"/>
    <w:rsid w:val="16E36CCC"/>
    <w:rsid w:val="16EABE81"/>
    <w:rsid w:val="16EDA64A"/>
    <w:rsid w:val="16EEEA37"/>
    <w:rsid w:val="16FF103C"/>
    <w:rsid w:val="17112EAC"/>
    <w:rsid w:val="17356B34"/>
    <w:rsid w:val="1756B461"/>
    <w:rsid w:val="176F9973"/>
    <w:rsid w:val="17707E85"/>
    <w:rsid w:val="1774C9B5"/>
    <w:rsid w:val="177B1A77"/>
    <w:rsid w:val="17810EAB"/>
    <w:rsid w:val="178DB913"/>
    <w:rsid w:val="17999F90"/>
    <w:rsid w:val="17AE8E9A"/>
    <w:rsid w:val="17B3BB61"/>
    <w:rsid w:val="17B93407"/>
    <w:rsid w:val="17BEE201"/>
    <w:rsid w:val="17C81411"/>
    <w:rsid w:val="17D1C3F9"/>
    <w:rsid w:val="17D394F9"/>
    <w:rsid w:val="17DD7D92"/>
    <w:rsid w:val="17DD9EC9"/>
    <w:rsid w:val="17E979C0"/>
    <w:rsid w:val="1811D652"/>
    <w:rsid w:val="18220C0A"/>
    <w:rsid w:val="1828F49B"/>
    <w:rsid w:val="182A8D3F"/>
    <w:rsid w:val="182EA972"/>
    <w:rsid w:val="1845A3F1"/>
    <w:rsid w:val="187872DB"/>
    <w:rsid w:val="187A173C"/>
    <w:rsid w:val="187C97AF"/>
    <w:rsid w:val="1883D789"/>
    <w:rsid w:val="1885CC71"/>
    <w:rsid w:val="189BCD68"/>
    <w:rsid w:val="189F66C1"/>
    <w:rsid w:val="18AD182C"/>
    <w:rsid w:val="18AF29D3"/>
    <w:rsid w:val="18B4E698"/>
    <w:rsid w:val="18B81338"/>
    <w:rsid w:val="18BBC555"/>
    <w:rsid w:val="18BCC89D"/>
    <w:rsid w:val="18BDC68E"/>
    <w:rsid w:val="18D13B95"/>
    <w:rsid w:val="18D8280B"/>
    <w:rsid w:val="18F92C3A"/>
    <w:rsid w:val="191CFBB9"/>
    <w:rsid w:val="19250051"/>
    <w:rsid w:val="1925AEEA"/>
    <w:rsid w:val="1930DCEB"/>
    <w:rsid w:val="193C701B"/>
    <w:rsid w:val="194A5EFB"/>
    <w:rsid w:val="194CB878"/>
    <w:rsid w:val="1952F545"/>
    <w:rsid w:val="195BD376"/>
    <w:rsid w:val="196028E7"/>
    <w:rsid w:val="1962CA8B"/>
    <w:rsid w:val="19758623"/>
    <w:rsid w:val="197D54D9"/>
    <w:rsid w:val="19883A4D"/>
    <w:rsid w:val="19895A10"/>
    <w:rsid w:val="199B292A"/>
    <w:rsid w:val="19AA3649"/>
    <w:rsid w:val="19AAC5C7"/>
    <w:rsid w:val="19AB8F74"/>
    <w:rsid w:val="19BCFE28"/>
    <w:rsid w:val="19C2CEA9"/>
    <w:rsid w:val="19CA79D3"/>
    <w:rsid w:val="19DDB5B3"/>
    <w:rsid w:val="19FA6CE7"/>
    <w:rsid w:val="19FBD1BC"/>
    <w:rsid w:val="19FE212B"/>
    <w:rsid w:val="1A113043"/>
    <w:rsid w:val="1A1C2D8D"/>
    <w:rsid w:val="1A2492FB"/>
    <w:rsid w:val="1A3718B3"/>
    <w:rsid w:val="1A3894A6"/>
    <w:rsid w:val="1A3E21EE"/>
    <w:rsid w:val="1A448DAF"/>
    <w:rsid w:val="1A583AD7"/>
    <w:rsid w:val="1A5C235C"/>
    <w:rsid w:val="1A5FB364"/>
    <w:rsid w:val="1A696F49"/>
    <w:rsid w:val="1A74BDE3"/>
    <w:rsid w:val="1A7D1D03"/>
    <w:rsid w:val="1A8AA6D6"/>
    <w:rsid w:val="1A8BA480"/>
    <w:rsid w:val="1AA6B0BA"/>
    <w:rsid w:val="1AA895DB"/>
    <w:rsid w:val="1AE0FDCB"/>
    <w:rsid w:val="1AF6629A"/>
    <w:rsid w:val="1B0B528B"/>
    <w:rsid w:val="1B142535"/>
    <w:rsid w:val="1B227717"/>
    <w:rsid w:val="1B3528DF"/>
    <w:rsid w:val="1B38B864"/>
    <w:rsid w:val="1B49C271"/>
    <w:rsid w:val="1B578258"/>
    <w:rsid w:val="1B664A34"/>
    <w:rsid w:val="1B68A081"/>
    <w:rsid w:val="1B8B8D76"/>
    <w:rsid w:val="1B944A3C"/>
    <w:rsid w:val="1B948E68"/>
    <w:rsid w:val="1B968CF5"/>
    <w:rsid w:val="1BA73817"/>
    <w:rsid w:val="1BA9A2B1"/>
    <w:rsid w:val="1BAABB73"/>
    <w:rsid w:val="1BAB7C32"/>
    <w:rsid w:val="1BB2DA9A"/>
    <w:rsid w:val="1BB5AF37"/>
    <w:rsid w:val="1BB7514C"/>
    <w:rsid w:val="1BC5DA8C"/>
    <w:rsid w:val="1BD520C2"/>
    <w:rsid w:val="1BD99FE0"/>
    <w:rsid w:val="1BDA61B4"/>
    <w:rsid w:val="1BDC92C2"/>
    <w:rsid w:val="1BF65317"/>
    <w:rsid w:val="1BFDC019"/>
    <w:rsid w:val="1C055910"/>
    <w:rsid w:val="1C15DFFB"/>
    <w:rsid w:val="1C182CC1"/>
    <w:rsid w:val="1C1C97E4"/>
    <w:rsid w:val="1C398499"/>
    <w:rsid w:val="1C3B4DB0"/>
    <w:rsid w:val="1C51088A"/>
    <w:rsid w:val="1C631D84"/>
    <w:rsid w:val="1C6BFDC0"/>
    <w:rsid w:val="1C6EB438"/>
    <w:rsid w:val="1C767132"/>
    <w:rsid w:val="1C7DCDE2"/>
    <w:rsid w:val="1C810153"/>
    <w:rsid w:val="1C82C1B0"/>
    <w:rsid w:val="1C87A19B"/>
    <w:rsid w:val="1CA7F0F6"/>
    <w:rsid w:val="1CADE380"/>
    <w:rsid w:val="1CB2573E"/>
    <w:rsid w:val="1CB7243B"/>
    <w:rsid w:val="1CBE4778"/>
    <w:rsid w:val="1CC91076"/>
    <w:rsid w:val="1CCA4CE2"/>
    <w:rsid w:val="1CCF0981"/>
    <w:rsid w:val="1CD1EB4E"/>
    <w:rsid w:val="1CE26689"/>
    <w:rsid w:val="1CE5BBA5"/>
    <w:rsid w:val="1CEBC1C3"/>
    <w:rsid w:val="1CEE1876"/>
    <w:rsid w:val="1CF3D99E"/>
    <w:rsid w:val="1CF4CF7A"/>
    <w:rsid w:val="1CF6995C"/>
    <w:rsid w:val="1D1BF610"/>
    <w:rsid w:val="1D21C29E"/>
    <w:rsid w:val="1D21E2C0"/>
    <w:rsid w:val="1D2CD2F2"/>
    <w:rsid w:val="1D3CB8E7"/>
    <w:rsid w:val="1D457312"/>
    <w:rsid w:val="1D4D1ECA"/>
    <w:rsid w:val="1D5C2B14"/>
    <w:rsid w:val="1D650844"/>
    <w:rsid w:val="1D66643A"/>
    <w:rsid w:val="1D83C1D9"/>
    <w:rsid w:val="1DC3E9AF"/>
    <w:rsid w:val="1DCD0CF8"/>
    <w:rsid w:val="1DD20FC7"/>
    <w:rsid w:val="1DFCA71A"/>
    <w:rsid w:val="1E130073"/>
    <w:rsid w:val="1E180293"/>
    <w:rsid w:val="1E1DD01E"/>
    <w:rsid w:val="1E216EF4"/>
    <w:rsid w:val="1E225661"/>
    <w:rsid w:val="1E22C5EE"/>
    <w:rsid w:val="1E3CCF02"/>
    <w:rsid w:val="1E4E9C79"/>
    <w:rsid w:val="1E50A0A1"/>
    <w:rsid w:val="1E5205A5"/>
    <w:rsid w:val="1E5AAF51"/>
    <w:rsid w:val="1E850A3D"/>
    <w:rsid w:val="1E983412"/>
    <w:rsid w:val="1E99D0F4"/>
    <w:rsid w:val="1EAE1E90"/>
    <w:rsid w:val="1EB49F37"/>
    <w:rsid w:val="1EDE2C39"/>
    <w:rsid w:val="1EF6C150"/>
    <w:rsid w:val="1F05EFAA"/>
    <w:rsid w:val="1F293B2C"/>
    <w:rsid w:val="1F407D19"/>
    <w:rsid w:val="1F4641C9"/>
    <w:rsid w:val="1F4D39D9"/>
    <w:rsid w:val="1F4ECDC8"/>
    <w:rsid w:val="1F524131"/>
    <w:rsid w:val="1F74DAC9"/>
    <w:rsid w:val="1F7C8961"/>
    <w:rsid w:val="1F7FDB9A"/>
    <w:rsid w:val="1F9B4AF4"/>
    <w:rsid w:val="1FA30DF9"/>
    <w:rsid w:val="1FBA6272"/>
    <w:rsid w:val="1FBBA7E1"/>
    <w:rsid w:val="1FDD37CB"/>
    <w:rsid w:val="1FE773B8"/>
    <w:rsid w:val="1FEB1EF3"/>
    <w:rsid w:val="1FF11B3D"/>
    <w:rsid w:val="1FF37F3C"/>
    <w:rsid w:val="1FF3E681"/>
    <w:rsid w:val="1FF4C1F4"/>
    <w:rsid w:val="200012BF"/>
    <w:rsid w:val="200C2987"/>
    <w:rsid w:val="20407B3C"/>
    <w:rsid w:val="2041447B"/>
    <w:rsid w:val="2044B0DA"/>
    <w:rsid w:val="2048579B"/>
    <w:rsid w:val="204C04E1"/>
    <w:rsid w:val="2053685F"/>
    <w:rsid w:val="206CB314"/>
    <w:rsid w:val="206ED84B"/>
    <w:rsid w:val="20790FE2"/>
    <w:rsid w:val="207B3E2E"/>
    <w:rsid w:val="209291B1"/>
    <w:rsid w:val="20A5AFDB"/>
    <w:rsid w:val="20A79CDE"/>
    <w:rsid w:val="20AAB99E"/>
    <w:rsid w:val="20AFAA76"/>
    <w:rsid w:val="20C817D9"/>
    <w:rsid w:val="20CE20D3"/>
    <w:rsid w:val="20DF259B"/>
    <w:rsid w:val="20E7E35D"/>
    <w:rsid w:val="20EB99C9"/>
    <w:rsid w:val="20FD3C44"/>
    <w:rsid w:val="210171C9"/>
    <w:rsid w:val="21025385"/>
    <w:rsid w:val="210839D2"/>
    <w:rsid w:val="211898B0"/>
    <w:rsid w:val="211ADABE"/>
    <w:rsid w:val="2124E789"/>
    <w:rsid w:val="212D0D8A"/>
    <w:rsid w:val="213DD502"/>
    <w:rsid w:val="214EDD8E"/>
    <w:rsid w:val="216D5908"/>
    <w:rsid w:val="2183CB67"/>
    <w:rsid w:val="219A4F46"/>
    <w:rsid w:val="21A16D46"/>
    <w:rsid w:val="21AA0CB1"/>
    <w:rsid w:val="21AAFDF5"/>
    <w:rsid w:val="21B0E222"/>
    <w:rsid w:val="21BE9CBE"/>
    <w:rsid w:val="21C3F903"/>
    <w:rsid w:val="21C48D0E"/>
    <w:rsid w:val="21C60B30"/>
    <w:rsid w:val="21CA0259"/>
    <w:rsid w:val="21CB1569"/>
    <w:rsid w:val="21CBA6EF"/>
    <w:rsid w:val="21D3DD0D"/>
    <w:rsid w:val="21D58BB8"/>
    <w:rsid w:val="21DC4B9D"/>
    <w:rsid w:val="21F9A6EC"/>
    <w:rsid w:val="22143C79"/>
    <w:rsid w:val="2227B42B"/>
    <w:rsid w:val="222BE9A3"/>
    <w:rsid w:val="222E1AD8"/>
    <w:rsid w:val="225778B5"/>
    <w:rsid w:val="225CB7DB"/>
    <w:rsid w:val="226409F3"/>
    <w:rsid w:val="227B4FA2"/>
    <w:rsid w:val="228AD37D"/>
    <w:rsid w:val="22965345"/>
    <w:rsid w:val="22966112"/>
    <w:rsid w:val="22AAD929"/>
    <w:rsid w:val="22AFC273"/>
    <w:rsid w:val="22B4CE03"/>
    <w:rsid w:val="22C0A2C0"/>
    <w:rsid w:val="22C5FDA1"/>
    <w:rsid w:val="22C87107"/>
    <w:rsid w:val="22CF3B2E"/>
    <w:rsid w:val="22D432DB"/>
    <w:rsid w:val="22E54762"/>
    <w:rsid w:val="22ED9DA2"/>
    <w:rsid w:val="230CB2CF"/>
    <w:rsid w:val="231349CF"/>
    <w:rsid w:val="232536CF"/>
    <w:rsid w:val="236C4347"/>
    <w:rsid w:val="23773310"/>
    <w:rsid w:val="237FB75F"/>
    <w:rsid w:val="238633C4"/>
    <w:rsid w:val="2391283B"/>
    <w:rsid w:val="23A2CD6E"/>
    <w:rsid w:val="23AD5E45"/>
    <w:rsid w:val="23C7ADD2"/>
    <w:rsid w:val="23CE72B5"/>
    <w:rsid w:val="23D40CB8"/>
    <w:rsid w:val="23EA113A"/>
    <w:rsid w:val="23F1DC7A"/>
    <w:rsid w:val="23F5D806"/>
    <w:rsid w:val="240197CD"/>
    <w:rsid w:val="241770C3"/>
    <w:rsid w:val="2425152D"/>
    <w:rsid w:val="24388A67"/>
    <w:rsid w:val="2446FEF6"/>
    <w:rsid w:val="24489BBD"/>
    <w:rsid w:val="247E1C7D"/>
    <w:rsid w:val="24801460"/>
    <w:rsid w:val="24A0EE67"/>
    <w:rsid w:val="24AB47A4"/>
    <w:rsid w:val="24AE6B93"/>
    <w:rsid w:val="24AFCC2F"/>
    <w:rsid w:val="24B164F4"/>
    <w:rsid w:val="24B63DCE"/>
    <w:rsid w:val="24C73A32"/>
    <w:rsid w:val="24D8F0A7"/>
    <w:rsid w:val="24DBBF8C"/>
    <w:rsid w:val="24DD6ED0"/>
    <w:rsid w:val="24F03232"/>
    <w:rsid w:val="250093A9"/>
    <w:rsid w:val="25163686"/>
    <w:rsid w:val="253423B7"/>
    <w:rsid w:val="25375C9A"/>
    <w:rsid w:val="256E2D65"/>
    <w:rsid w:val="2575AB61"/>
    <w:rsid w:val="257A90A7"/>
    <w:rsid w:val="257E2AC1"/>
    <w:rsid w:val="25923E38"/>
    <w:rsid w:val="259F0891"/>
    <w:rsid w:val="25A4F012"/>
    <w:rsid w:val="25AD8733"/>
    <w:rsid w:val="25BC7B5D"/>
    <w:rsid w:val="25C24834"/>
    <w:rsid w:val="25C7E54E"/>
    <w:rsid w:val="25D35D9D"/>
    <w:rsid w:val="25D64D87"/>
    <w:rsid w:val="25D6892B"/>
    <w:rsid w:val="26094114"/>
    <w:rsid w:val="262D30CE"/>
    <w:rsid w:val="2648F33F"/>
    <w:rsid w:val="2651942E"/>
    <w:rsid w:val="26527EB4"/>
    <w:rsid w:val="2670C67C"/>
    <w:rsid w:val="269FD738"/>
    <w:rsid w:val="26A345F7"/>
    <w:rsid w:val="26AB337D"/>
    <w:rsid w:val="26C08588"/>
    <w:rsid w:val="26C3D7E7"/>
    <w:rsid w:val="26C83185"/>
    <w:rsid w:val="26D00876"/>
    <w:rsid w:val="26DC6FA1"/>
    <w:rsid w:val="26DDC992"/>
    <w:rsid w:val="26DED8E4"/>
    <w:rsid w:val="26E17757"/>
    <w:rsid w:val="26EBCF28"/>
    <w:rsid w:val="26EDB6A4"/>
    <w:rsid w:val="26F158C5"/>
    <w:rsid w:val="26F2EB48"/>
    <w:rsid w:val="27037C99"/>
    <w:rsid w:val="270DAF1A"/>
    <w:rsid w:val="2716BFFD"/>
    <w:rsid w:val="2719FB22"/>
    <w:rsid w:val="2726E610"/>
    <w:rsid w:val="27277A23"/>
    <w:rsid w:val="273098A3"/>
    <w:rsid w:val="27351975"/>
    <w:rsid w:val="2757423F"/>
    <w:rsid w:val="275AF20E"/>
    <w:rsid w:val="275E41A2"/>
    <w:rsid w:val="278B3ECB"/>
    <w:rsid w:val="2796D5AC"/>
    <w:rsid w:val="279D8991"/>
    <w:rsid w:val="27A2EB82"/>
    <w:rsid w:val="27B2F539"/>
    <w:rsid w:val="27BA6B79"/>
    <w:rsid w:val="27C2EE5B"/>
    <w:rsid w:val="27C664AF"/>
    <w:rsid w:val="27D114B0"/>
    <w:rsid w:val="27D73FEB"/>
    <w:rsid w:val="27D793A4"/>
    <w:rsid w:val="27EB13A7"/>
    <w:rsid w:val="27EEB0F1"/>
    <w:rsid w:val="27F1E7DD"/>
    <w:rsid w:val="27F425AD"/>
    <w:rsid w:val="27F5B720"/>
    <w:rsid w:val="2805D517"/>
    <w:rsid w:val="28202434"/>
    <w:rsid w:val="282456B9"/>
    <w:rsid w:val="28287E32"/>
    <w:rsid w:val="283E0388"/>
    <w:rsid w:val="2850E821"/>
    <w:rsid w:val="2856E1D5"/>
    <w:rsid w:val="286537EE"/>
    <w:rsid w:val="286D574A"/>
    <w:rsid w:val="288AD7D1"/>
    <w:rsid w:val="288EB48F"/>
    <w:rsid w:val="289C0FF2"/>
    <w:rsid w:val="28A2FD64"/>
    <w:rsid w:val="28A97F7B"/>
    <w:rsid w:val="28B64A48"/>
    <w:rsid w:val="28B969E9"/>
    <w:rsid w:val="28BD2A51"/>
    <w:rsid w:val="28C724FB"/>
    <w:rsid w:val="28CC3E20"/>
    <w:rsid w:val="28ED1C3F"/>
    <w:rsid w:val="28FED8D5"/>
    <w:rsid w:val="2910AC04"/>
    <w:rsid w:val="2915161D"/>
    <w:rsid w:val="291A5B83"/>
    <w:rsid w:val="291AA56B"/>
    <w:rsid w:val="29205AC4"/>
    <w:rsid w:val="2924F9F6"/>
    <w:rsid w:val="292BF12A"/>
    <w:rsid w:val="29371EA1"/>
    <w:rsid w:val="29413123"/>
    <w:rsid w:val="29458A63"/>
    <w:rsid w:val="297FC8A5"/>
    <w:rsid w:val="29867E6C"/>
    <w:rsid w:val="298FF60E"/>
    <w:rsid w:val="299D52CB"/>
    <w:rsid w:val="29C6AB6C"/>
    <w:rsid w:val="29C87B1C"/>
    <w:rsid w:val="29CCF654"/>
    <w:rsid w:val="29CF6045"/>
    <w:rsid w:val="29DE738C"/>
    <w:rsid w:val="29E88B23"/>
    <w:rsid w:val="29F21342"/>
    <w:rsid w:val="2A0E0024"/>
    <w:rsid w:val="2A0E86B1"/>
    <w:rsid w:val="2A2399C5"/>
    <w:rsid w:val="2A26CFFF"/>
    <w:rsid w:val="2A2D4423"/>
    <w:rsid w:val="2A319342"/>
    <w:rsid w:val="2A377212"/>
    <w:rsid w:val="2A380F55"/>
    <w:rsid w:val="2A3ACCEC"/>
    <w:rsid w:val="2A3B1D5B"/>
    <w:rsid w:val="2A3BDF4E"/>
    <w:rsid w:val="2A491C84"/>
    <w:rsid w:val="2A511CD9"/>
    <w:rsid w:val="2A5C7699"/>
    <w:rsid w:val="2A5E9023"/>
    <w:rsid w:val="2A611DFE"/>
    <w:rsid w:val="2A626101"/>
    <w:rsid w:val="2A69F489"/>
    <w:rsid w:val="2A701488"/>
    <w:rsid w:val="2AAC0B31"/>
    <w:rsid w:val="2AB18005"/>
    <w:rsid w:val="2AB7E530"/>
    <w:rsid w:val="2AC503C5"/>
    <w:rsid w:val="2ACEC246"/>
    <w:rsid w:val="2AD29086"/>
    <w:rsid w:val="2AD67B3F"/>
    <w:rsid w:val="2AD7BCBF"/>
    <w:rsid w:val="2ADAE9B7"/>
    <w:rsid w:val="2AE4F8D1"/>
    <w:rsid w:val="2B026098"/>
    <w:rsid w:val="2B05B3AA"/>
    <w:rsid w:val="2B137B06"/>
    <w:rsid w:val="2B18A111"/>
    <w:rsid w:val="2B1E4555"/>
    <w:rsid w:val="2B2EE1EA"/>
    <w:rsid w:val="2B3AEDE1"/>
    <w:rsid w:val="2B41A25A"/>
    <w:rsid w:val="2B46AD0B"/>
    <w:rsid w:val="2B4EAFB0"/>
    <w:rsid w:val="2B6F5302"/>
    <w:rsid w:val="2B709F92"/>
    <w:rsid w:val="2B7C6DFE"/>
    <w:rsid w:val="2B8EE5AC"/>
    <w:rsid w:val="2B95A83A"/>
    <w:rsid w:val="2BA98894"/>
    <w:rsid w:val="2BB78ED6"/>
    <w:rsid w:val="2BC2A7B5"/>
    <w:rsid w:val="2BC8BC4D"/>
    <w:rsid w:val="2BD47014"/>
    <w:rsid w:val="2BDC72CA"/>
    <w:rsid w:val="2BE5C6A3"/>
    <w:rsid w:val="2BE77E2D"/>
    <w:rsid w:val="2BE7FE5D"/>
    <w:rsid w:val="2BEF07C9"/>
    <w:rsid w:val="2BF54E92"/>
    <w:rsid w:val="2C0F2462"/>
    <w:rsid w:val="2C21865F"/>
    <w:rsid w:val="2C2D454D"/>
    <w:rsid w:val="2C37757C"/>
    <w:rsid w:val="2C498E79"/>
    <w:rsid w:val="2C608878"/>
    <w:rsid w:val="2C60D0B0"/>
    <w:rsid w:val="2C71C8BE"/>
    <w:rsid w:val="2C86665C"/>
    <w:rsid w:val="2C891C12"/>
    <w:rsid w:val="2C9793AF"/>
    <w:rsid w:val="2C989A66"/>
    <w:rsid w:val="2CAEE677"/>
    <w:rsid w:val="2CB26B1B"/>
    <w:rsid w:val="2CB7B710"/>
    <w:rsid w:val="2CBFA21A"/>
    <w:rsid w:val="2CC074DD"/>
    <w:rsid w:val="2CD0C08C"/>
    <w:rsid w:val="2CDF00C2"/>
    <w:rsid w:val="2CEA3068"/>
    <w:rsid w:val="2CEB1059"/>
    <w:rsid w:val="2CFDDDB5"/>
    <w:rsid w:val="2D0077D9"/>
    <w:rsid w:val="2D07C1B8"/>
    <w:rsid w:val="2D44CAF3"/>
    <w:rsid w:val="2D5FC66F"/>
    <w:rsid w:val="2D72BE1D"/>
    <w:rsid w:val="2D735D35"/>
    <w:rsid w:val="2D807AB4"/>
    <w:rsid w:val="2D80BD46"/>
    <w:rsid w:val="2D9375FE"/>
    <w:rsid w:val="2D95CE80"/>
    <w:rsid w:val="2DAF730D"/>
    <w:rsid w:val="2DB2A094"/>
    <w:rsid w:val="2DB9F4AF"/>
    <w:rsid w:val="2DC2D762"/>
    <w:rsid w:val="2DC892DC"/>
    <w:rsid w:val="2DCB2E18"/>
    <w:rsid w:val="2DDD6B10"/>
    <w:rsid w:val="2DE28F62"/>
    <w:rsid w:val="2DEE58E7"/>
    <w:rsid w:val="2DEF2E32"/>
    <w:rsid w:val="2DF78782"/>
    <w:rsid w:val="2E04C856"/>
    <w:rsid w:val="2E05C09C"/>
    <w:rsid w:val="2E07E54C"/>
    <w:rsid w:val="2E08CF06"/>
    <w:rsid w:val="2E197CFD"/>
    <w:rsid w:val="2E1B8D7E"/>
    <w:rsid w:val="2E212128"/>
    <w:rsid w:val="2E45BB9F"/>
    <w:rsid w:val="2E4D2E7D"/>
    <w:rsid w:val="2E6E9733"/>
    <w:rsid w:val="2E762770"/>
    <w:rsid w:val="2E862253"/>
    <w:rsid w:val="2E88A44F"/>
    <w:rsid w:val="2E909C90"/>
    <w:rsid w:val="2E945C09"/>
    <w:rsid w:val="2E956B18"/>
    <w:rsid w:val="2E96CA30"/>
    <w:rsid w:val="2E9A1735"/>
    <w:rsid w:val="2E9F2926"/>
    <w:rsid w:val="2EBD7839"/>
    <w:rsid w:val="2EBFC3D9"/>
    <w:rsid w:val="2ED0856D"/>
    <w:rsid w:val="2ED3BA8B"/>
    <w:rsid w:val="2ED48BAA"/>
    <w:rsid w:val="2F116770"/>
    <w:rsid w:val="2F11B5AC"/>
    <w:rsid w:val="2F1EE1E5"/>
    <w:rsid w:val="2F247B2D"/>
    <w:rsid w:val="2F2DB50C"/>
    <w:rsid w:val="2F3714BD"/>
    <w:rsid w:val="2F3F97C4"/>
    <w:rsid w:val="2F46C755"/>
    <w:rsid w:val="2F4B4E27"/>
    <w:rsid w:val="2F4BB4DC"/>
    <w:rsid w:val="2F4DF5C7"/>
    <w:rsid w:val="2F6206FE"/>
    <w:rsid w:val="2F6ECE95"/>
    <w:rsid w:val="2F97C907"/>
    <w:rsid w:val="2FA50413"/>
    <w:rsid w:val="2FA5C38D"/>
    <w:rsid w:val="2FB154F6"/>
    <w:rsid w:val="2FB812B8"/>
    <w:rsid w:val="2FBE5E41"/>
    <w:rsid w:val="2FC3F87F"/>
    <w:rsid w:val="2FCCCAD3"/>
    <w:rsid w:val="2FD20D7A"/>
    <w:rsid w:val="2FDE2D88"/>
    <w:rsid w:val="2FEB2480"/>
    <w:rsid w:val="2FEF70DE"/>
    <w:rsid w:val="3008573B"/>
    <w:rsid w:val="300D0823"/>
    <w:rsid w:val="302B5A84"/>
    <w:rsid w:val="3038B5F2"/>
    <w:rsid w:val="303D81B8"/>
    <w:rsid w:val="3044760B"/>
    <w:rsid w:val="30579F5D"/>
    <w:rsid w:val="3060AA33"/>
    <w:rsid w:val="30722BAB"/>
    <w:rsid w:val="3085AECE"/>
    <w:rsid w:val="308C8458"/>
    <w:rsid w:val="308EC64D"/>
    <w:rsid w:val="30A00880"/>
    <w:rsid w:val="30A9DA9A"/>
    <w:rsid w:val="30AFE212"/>
    <w:rsid w:val="30B28FC0"/>
    <w:rsid w:val="30B85E08"/>
    <w:rsid w:val="30BCC443"/>
    <w:rsid w:val="30C04B8E"/>
    <w:rsid w:val="30DF4227"/>
    <w:rsid w:val="30ECC19F"/>
    <w:rsid w:val="30F55276"/>
    <w:rsid w:val="310339AE"/>
    <w:rsid w:val="31071B8A"/>
    <w:rsid w:val="3114A2E8"/>
    <w:rsid w:val="3138B1FF"/>
    <w:rsid w:val="31640539"/>
    <w:rsid w:val="31691218"/>
    <w:rsid w:val="317497E3"/>
    <w:rsid w:val="317E6238"/>
    <w:rsid w:val="31932646"/>
    <w:rsid w:val="31AA2AA1"/>
    <w:rsid w:val="31AE76F5"/>
    <w:rsid w:val="31B92C42"/>
    <w:rsid w:val="31DD90BB"/>
    <w:rsid w:val="31DF9757"/>
    <w:rsid w:val="31E41D33"/>
    <w:rsid w:val="31E96152"/>
    <w:rsid w:val="31E98B63"/>
    <w:rsid w:val="31F1AA36"/>
    <w:rsid w:val="31FF7899"/>
    <w:rsid w:val="320C9652"/>
    <w:rsid w:val="3213854D"/>
    <w:rsid w:val="321DCE37"/>
    <w:rsid w:val="32268E51"/>
    <w:rsid w:val="323BBA9F"/>
    <w:rsid w:val="324D9786"/>
    <w:rsid w:val="324E6021"/>
    <w:rsid w:val="326834CD"/>
    <w:rsid w:val="328A028F"/>
    <w:rsid w:val="32A09CDC"/>
    <w:rsid w:val="32A360C6"/>
    <w:rsid w:val="32AB2292"/>
    <w:rsid w:val="32ABE96E"/>
    <w:rsid w:val="32B2F220"/>
    <w:rsid w:val="32B6CB81"/>
    <w:rsid w:val="32BE59C4"/>
    <w:rsid w:val="32C05818"/>
    <w:rsid w:val="32CD59FA"/>
    <w:rsid w:val="32CE136E"/>
    <w:rsid w:val="32D120DD"/>
    <w:rsid w:val="32D262D1"/>
    <w:rsid w:val="32F0B950"/>
    <w:rsid w:val="32F44A20"/>
    <w:rsid w:val="32FC7EC5"/>
    <w:rsid w:val="330D720B"/>
    <w:rsid w:val="331DC561"/>
    <w:rsid w:val="3321DC14"/>
    <w:rsid w:val="3329FA59"/>
    <w:rsid w:val="332C89C8"/>
    <w:rsid w:val="332E93D8"/>
    <w:rsid w:val="3348E25D"/>
    <w:rsid w:val="335305B7"/>
    <w:rsid w:val="335F9AA2"/>
    <w:rsid w:val="33675BFC"/>
    <w:rsid w:val="337056B4"/>
    <w:rsid w:val="337228D9"/>
    <w:rsid w:val="337DCBFA"/>
    <w:rsid w:val="33850BC7"/>
    <w:rsid w:val="339150E7"/>
    <w:rsid w:val="339DF99C"/>
    <w:rsid w:val="33A243A4"/>
    <w:rsid w:val="33A8AD51"/>
    <w:rsid w:val="33ABE106"/>
    <w:rsid w:val="33B1ED29"/>
    <w:rsid w:val="33BF1AB4"/>
    <w:rsid w:val="33C8D3C6"/>
    <w:rsid w:val="33CFDAB9"/>
    <w:rsid w:val="33D9B92B"/>
    <w:rsid w:val="33EA3D4E"/>
    <w:rsid w:val="33F5CB29"/>
    <w:rsid w:val="33FEC7FC"/>
    <w:rsid w:val="34006BB0"/>
    <w:rsid w:val="3402C4ED"/>
    <w:rsid w:val="3404601F"/>
    <w:rsid w:val="340BFBD0"/>
    <w:rsid w:val="340EA7D0"/>
    <w:rsid w:val="3416998C"/>
    <w:rsid w:val="341D6CC9"/>
    <w:rsid w:val="3427181C"/>
    <w:rsid w:val="34294AED"/>
    <w:rsid w:val="34369064"/>
    <w:rsid w:val="3458B982"/>
    <w:rsid w:val="346840E7"/>
    <w:rsid w:val="3468E4E5"/>
    <w:rsid w:val="3481E063"/>
    <w:rsid w:val="34BCB09C"/>
    <w:rsid w:val="34C7B68B"/>
    <w:rsid w:val="34D09D17"/>
    <w:rsid w:val="34F36077"/>
    <w:rsid w:val="35013A59"/>
    <w:rsid w:val="350C5E89"/>
    <w:rsid w:val="3513F8EB"/>
    <w:rsid w:val="352518F9"/>
    <w:rsid w:val="35273995"/>
    <w:rsid w:val="3528706B"/>
    <w:rsid w:val="352B3DCA"/>
    <w:rsid w:val="3531BD76"/>
    <w:rsid w:val="353C7574"/>
    <w:rsid w:val="354C4407"/>
    <w:rsid w:val="3560936E"/>
    <w:rsid w:val="35677F37"/>
    <w:rsid w:val="3567E4F2"/>
    <w:rsid w:val="3569597F"/>
    <w:rsid w:val="3570B878"/>
    <w:rsid w:val="3582310E"/>
    <w:rsid w:val="35985A34"/>
    <w:rsid w:val="35A7CC31"/>
    <w:rsid w:val="35B17BB4"/>
    <w:rsid w:val="35B8FECE"/>
    <w:rsid w:val="35BD8904"/>
    <w:rsid w:val="35BEC04A"/>
    <w:rsid w:val="35D2B7F6"/>
    <w:rsid w:val="35D3FD65"/>
    <w:rsid w:val="35D401C8"/>
    <w:rsid w:val="35D713A8"/>
    <w:rsid w:val="35EC1C0E"/>
    <w:rsid w:val="35F46B43"/>
    <w:rsid w:val="35F7D29E"/>
    <w:rsid w:val="35FCB28D"/>
    <w:rsid w:val="35FFF349"/>
    <w:rsid w:val="36057485"/>
    <w:rsid w:val="36149F1B"/>
    <w:rsid w:val="36179616"/>
    <w:rsid w:val="3624F845"/>
    <w:rsid w:val="362D9B8F"/>
    <w:rsid w:val="362DCAF6"/>
    <w:rsid w:val="363CFBBB"/>
    <w:rsid w:val="36449284"/>
    <w:rsid w:val="3644B477"/>
    <w:rsid w:val="3644E249"/>
    <w:rsid w:val="366EED9F"/>
    <w:rsid w:val="3688117E"/>
    <w:rsid w:val="368B979E"/>
    <w:rsid w:val="368C1C18"/>
    <w:rsid w:val="369FFEC8"/>
    <w:rsid w:val="36A86A83"/>
    <w:rsid w:val="36C15747"/>
    <w:rsid w:val="36C28A37"/>
    <w:rsid w:val="36EABF4F"/>
    <w:rsid w:val="370AE4D4"/>
    <w:rsid w:val="370BD5F6"/>
    <w:rsid w:val="37148153"/>
    <w:rsid w:val="371D71AD"/>
    <w:rsid w:val="37382BBC"/>
    <w:rsid w:val="37592B66"/>
    <w:rsid w:val="377D7576"/>
    <w:rsid w:val="37A085A7"/>
    <w:rsid w:val="37A0CB1D"/>
    <w:rsid w:val="37AB2B30"/>
    <w:rsid w:val="37B3ACAA"/>
    <w:rsid w:val="37BBEC55"/>
    <w:rsid w:val="37C41BB3"/>
    <w:rsid w:val="37D514B2"/>
    <w:rsid w:val="37DC180F"/>
    <w:rsid w:val="37EE8B98"/>
    <w:rsid w:val="37FAABDC"/>
    <w:rsid w:val="3800F57C"/>
    <w:rsid w:val="38047782"/>
    <w:rsid w:val="3822D3B2"/>
    <w:rsid w:val="382E06B3"/>
    <w:rsid w:val="383B31C6"/>
    <w:rsid w:val="38452102"/>
    <w:rsid w:val="384DDD45"/>
    <w:rsid w:val="385D27A8"/>
    <w:rsid w:val="3862B739"/>
    <w:rsid w:val="3864C20A"/>
    <w:rsid w:val="3877989F"/>
    <w:rsid w:val="3878AE3C"/>
    <w:rsid w:val="3886983F"/>
    <w:rsid w:val="38962700"/>
    <w:rsid w:val="38BDD7FC"/>
    <w:rsid w:val="38CB5D73"/>
    <w:rsid w:val="38D3DCD3"/>
    <w:rsid w:val="38DD4BF5"/>
    <w:rsid w:val="38E64115"/>
    <w:rsid w:val="38F3125F"/>
    <w:rsid w:val="38FBF3BD"/>
    <w:rsid w:val="3907C4BB"/>
    <w:rsid w:val="39351CCD"/>
    <w:rsid w:val="3939CE5F"/>
    <w:rsid w:val="393C9B7E"/>
    <w:rsid w:val="393F6CBD"/>
    <w:rsid w:val="394E76BD"/>
    <w:rsid w:val="396967C7"/>
    <w:rsid w:val="396E1147"/>
    <w:rsid w:val="3972863D"/>
    <w:rsid w:val="39729A36"/>
    <w:rsid w:val="397E6144"/>
    <w:rsid w:val="39850FCE"/>
    <w:rsid w:val="3988E5EE"/>
    <w:rsid w:val="399213E7"/>
    <w:rsid w:val="39951553"/>
    <w:rsid w:val="39AC7C71"/>
    <w:rsid w:val="39CFFC5C"/>
    <w:rsid w:val="39D32FE6"/>
    <w:rsid w:val="39D70EB0"/>
    <w:rsid w:val="39E33627"/>
    <w:rsid w:val="39E83DF9"/>
    <w:rsid w:val="39F17D18"/>
    <w:rsid w:val="3A0AC9D2"/>
    <w:rsid w:val="3A146220"/>
    <w:rsid w:val="3A2AC3F1"/>
    <w:rsid w:val="3A2D0EC7"/>
    <w:rsid w:val="3A37691B"/>
    <w:rsid w:val="3A40F1EC"/>
    <w:rsid w:val="3A4BF1CC"/>
    <w:rsid w:val="3A4CC0D1"/>
    <w:rsid w:val="3A57D035"/>
    <w:rsid w:val="3A5D9701"/>
    <w:rsid w:val="3A68E919"/>
    <w:rsid w:val="3A735DC2"/>
    <w:rsid w:val="3A7AD37E"/>
    <w:rsid w:val="3A81BD9F"/>
    <w:rsid w:val="3A9201D9"/>
    <w:rsid w:val="3A976502"/>
    <w:rsid w:val="3A9F2A0C"/>
    <w:rsid w:val="3AA3F924"/>
    <w:rsid w:val="3AC74A58"/>
    <w:rsid w:val="3ACAD1A3"/>
    <w:rsid w:val="3AD694EA"/>
    <w:rsid w:val="3AEB5109"/>
    <w:rsid w:val="3AEB79F1"/>
    <w:rsid w:val="3AEEC4AF"/>
    <w:rsid w:val="3AF402E5"/>
    <w:rsid w:val="3AF82049"/>
    <w:rsid w:val="3AF9966F"/>
    <w:rsid w:val="3AFFBEB6"/>
    <w:rsid w:val="3AFFE8BE"/>
    <w:rsid w:val="3B01FE0C"/>
    <w:rsid w:val="3B03A2F9"/>
    <w:rsid w:val="3B05D645"/>
    <w:rsid w:val="3B20E02F"/>
    <w:rsid w:val="3B25DE25"/>
    <w:rsid w:val="3B3B821B"/>
    <w:rsid w:val="3B484CD2"/>
    <w:rsid w:val="3B4EE9DC"/>
    <w:rsid w:val="3B5F08C1"/>
    <w:rsid w:val="3B88708C"/>
    <w:rsid w:val="3B92F775"/>
    <w:rsid w:val="3B9A7F4E"/>
    <w:rsid w:val="3BABEC45"/>
    <w:rsid w:val="3BC8DF28"/>
    <w:rsid w:val="3BE15179"/>
    <w:rsid w:val="3C0289E8"/>
    <w:rsid w:val="3C060767"/>
    <w:rsid w:val="3C2523BC"/>
    <w:rsid w:val="3C473E7B"/>
    <w:rsid w:val="3C4CABEC"/>
    <w:rsid w:val="3C4F83F3"/>
    <w:rsid w:val="3C52A665"/>
    <w:rsid w:val="3C52D4AF"/>
    <w:rsid w:val="3C612ECA"/>
    <w:rsid w:val="3C64A7D5"/>
    <w:rsid w:val="3C6B24FA"/>
    <w:rsid w:val="3C8D088A"/>
    <w:rsid w:val="3C8D7485"/>
    <w:rsid w:val="3C96B682"/>
    <w:rsid w:val="3C9BF295"/>
    <w:rsid w:val="3CBF460E"/>
    <w:rsid w:val="3CE13840"/>
    <w:rsid w:val="3CE1EE85"/>
    <w:rsid w:val="3CF01EB2"/>
    <w:rsid w:val="3D02C6A8"/>
    <w:rsid w:val="3D2207AC"/>
    <w:rsid w:val="3D2DA888"/>
    <w:rsid w:val="3D3FD9B9"/>
    <w:rsid w:val="3D401F0E"/>
    <w:rsid w:val="3D409367"/>
    <w:rsid w:val="3D41A021"/>
    <w:rsid w:val="3D5373A6"/>
    <w:rsid w:val="3D6CBA95"/>
    <w:rsid w:val="3D800CF1"/>
    <w:rsid w:val="3D8F571B"/>
    <w:rsid w:val="3D9039C2"/>
    <w:rsid w:val="3D98061B"/>
    <w:rsid w:val="3D9D14DE"/>
    <w:rsid w:val="3DA5A91A"/>
    <w:rsid w:val="3DB04233"/>
    <w:rsid w:val="3DB701AB"/>
    <w:rsid w:val="3DB92B78"/>
    <w:rsid w:val="3DBF7591"/>
    <w:rsid w:val="3DCABE96"/>
    <w:rsid w:val="3DD8D3E2"/>
    <w:rsid w:val="3DEB7643"/>
    <w:rsid w:val="3E0D3F82"/>
    <w:rsid w:val="3E100CA1"/>
    <w:rsid w:val="3E11B6E6"/>
    <w:rsid w:val="3E34CF76"/>
    <w:rsid w:val="3E43064D"/>
    <w:rsid w:val="3E493E87"/>
    <w:rsid w:val="3E4CED73"/>
    <w:rsid w:val="3E5B0AB2"/>
    <w:rsid w:val="3E7564C7"/>
    <w:rsid w:val="3E7649BE"/>
    <w:rsid w:val="3E7E50CC"/>
    <w:rsid w:val="3E7F2757"/>
    <w:rsid w:val="3E88B624"/>
    <w:rsid w:val="3E8DC45A"/>
    <w:rsid w:val="3EA0C248"/>
    <w:rsid w:val="3EAA7FD3"/>
    <w:rsid w:val="3EAB7C08"/>
    <w:rsid w:val="3EB4DB80"/>
    <w:rsid w:val="3EBA8F17"/>
    <w:rsid w:val="3EC47088"/>
    <w:rsid w:val="3ED71569"/>
    <w:rsid w:val="3EDE3AF5"/>
    <w:rsid w:val="3EE2743B"/>
    <w:rsid w:val="3EE33BB6"/>
    <w:rsid w:val="3EE909A5"/>
    <w:rsid w:val="3EEA28FD"/>
    <w:rsid w:val="3EF8FE1D"/>
    <w:rsid w:val="3EFCAFAE"/>
    <w:rsid w:val="3F01CC2F"/>
    <w:rsid w:val="3F3D73A0"/>
    <w:rsid w:val="3F476EF0"/>
    <w:rsid w:val="3F5F0C5D"/>
    <w:rsid w:val="3F803DBE"/>
    <w:rsid w:val="3F846AAD"/>
    <w:rsid w:val="3F86570E"/>
    <w:rsid w:val="3FD01918"/>
    <w:rsid w:val="3FDB5FFD"/>
    <w:rsid w:val="3FF8A467"/>
    <w:rsid w:val="3FF8FB8A"/>
    <w:rsid w:val="3FFC2AE4"/>
    <w:rsid w:val="4011542F"/>
    <w:rsid w:val="404F4CC9"/>
    <w:rsid w:val="4050ABE1"/>
    <w:rsid w:val="40531969"/>
    <w:rsid w:val="40557085"/>
    <w:rsid w:val="405DDCE3"/>
    <w:rsid w:val="406CB716"/>
    <w:rsid w:val="407C0850"/>
    <w:rsid w:val="407EA99F"/>
    <w:rsid w:val="40907031"/>
    <w:rsid w:val="409C083D"/>
    <w:rsid w:val="40A485D2"/>
    <w:rsid w:val="40A4CB3D"/>
    <w:rsid w:val="40AF0E96"/>
    <w:rsid w:val="40B02C31"/>
    <w:rsid w:val="40BC7CD9"/>
    <w:rsid w:val="40CF38BE"/>
    <w:rsid w:val="40D60637"/>
    <w:rsid w:val="40E7FB95"/>
    <w:rsid w:val="40EF8E6F"/>
    <w:rsid w:val="40F07267"/>
    <w:rsid w:val="410CC890"/>
    <w:rsid w:val="411C397D"/>
    <w:rsid w:val="413B0F5C"/>
    <w:rsid w:val="4144E044"/>
    <w:rsid w:val="4151811C"/>
    <w:rsid w:val="4157C187"/>
    <w:rsid w:val="4183561C"/>
    <w:rsid w:val="4186CB70"/>
    <w:rsid w:val="41904C8D"/>
    <w:rsid w:val="4197C609"/>
    <w:rsid w:val="41A7BC16"/>
    <w:rsid w:val="41A9A8C2"/>
    <w:rsid w:val="41AFCDEA"/>
    <w:rsid w:val="41B1BF3A"/>
    <w:rsid w:val="41B2220C"/>
    <w:rsid w:val="41BA6ADF"/>
    <w:rsid w:val="41BC767D"/>
    <w:rsid w:val="41BF25A4"/>
    <w:rsid w:val="41C76CE1"/>
    <w:rsid w:val="41D8AB78"/>
    <w:rsid w:val="41E0C911"/>
    <w:rsid w:val="41E37574"/>
    <w:rsid w:val="41E8E6C8"/>
    <w:rsid w:val="41EC7C6F"/>
    <w:rsid w:val="42041447"/>
    <w:rsid w:val="421872C2"/>
    <w:rsid w:val="42260EDC"/>
    <w:rsid w:val="4228DF3B"/>
    <w:rsid w:val="42431282"/>
    <w:rsid w:val="4250DE3B"/>
    <w:rsid w:val="425E9ABF"/>
    <w:rsid w:val="42644EAC"/>
    <w:rsid w:val="426DABAC"/>
    <w:rsid w:val="426E836E"/>
    <w:rsid w:val="427322A1"/>
    <w:rsid w:val="427AAEFC"/>
    <w:rsid w:val="42880E5A"/>
    <w:rsid w:val="428A74BD"/>
    <w:rsid w:val="42AD5ACC"/>
    <w:rsid w:val="42BDCA3A"/>
    <w:rsid w:val="42BDD323"/>
    <w:rsid w:val="42DE065F"/>
    <w:rsid w:val="42E26896"/>
    <w:rsid w:val="42F5BB78"/>
    <w:rsid w:val="42F757C7"/>
    <w:rsid w:val="43065224"/>
    <w:rsid w:val="4306C983"/>
    <w:rsid w:val="430C4671"/>
    <w:rsid w:val="430E6715"/>
    <w:rsid w:val="43241C3A"/>
    <w:rsid w:val="43375F79"/>
    <w:rsid w:val="43441C1E"/>
    <w:rsid w:val="434806B1"/>
    <w:rsid w:val="4355C98A"/>
    <w:rsid w:val="4364C7A3"/>
    <w:rsid w:val="4372082C"/>
    <w:rsid w:val="438EE765"/>
    <w:rsid w:val="439DE3D4"/>
    <w:rsid w:val="439FF111"/>
    <w:rsid w:val="43A222DE"/>
    <w:rsid w:val="43A73071"/>
    <w:rsid w:val="43A8EEA7"/>
    <w:rsid w:val="43AEC12E"/>
    <w:rsid w:val="43BA53EF"/>
    <w:rsid w:val="43CC9CCE"/>
    <w:rsid w:val="43CFFB22"/>
    <w:rsid w:val="43DF2BB0"/>
    <w:rsid w:val="43E41B75"/>
    <w:rsid w:val="43E91BF6"/>
    <w:rsid w:val="43EA1130"/>
    <w:rsid w:val="43EADA0B"/>
    <w:rsid w:val="44158D57"/>
    <w:rsid w:val="441D87A6"/>
    <w:rsid w:val="442A79F7"/>
    <w:rsid w:val="443BB7B9"/>
    <w:rsid w:val="443EBF1D"/>
    <w:rsid w:val="44432F53"/>
    <w:rsid w:val="4443DF9E"/>
    <w:rsid w:val="4453A529"/>
    <w:rsid w:val="44565201"/>
    <w:rsid w:val="44670692"/>
    <w:rsid w:val="4471DD1D"/>
    <w:rsid w:val="44820F47"/>
    <w:rsid w:val="44931200"/>
    <w:rsid w:val="4498BB2C"/>
    <w:rsid w:val="4498FFFF"/>
    <w:rsid w:val="44CEB09C"/>
    <w:rsid w:val="44E94011"/>
    <w:rsid w:val="44E9872B"/>
    <w:rsid w:val="44F405BA"/>
    <w:rsid w:val="44F7AE35"/>
    <w:rsid w:val="44FC0D42"/>
    <w:rsid w:val="450DD88D"/>
    <w:rsid w:val="4515E28D"/>
    <w:rsid w:val="451A0CF5"/>
    <w:rsid w:val="452CC233"/>
    <w:rsid w:val="45305CC9"/>
    <w:rsid w:val="4533877C"/>
    <w:rsid w:val="45373DE1"/>
    <w:rsid w:val="45374EC1"/>
    <w:rsid w:val="4537E4AD"/>
    <w:rsid w:val="4540F672"/>
    <w:rsid w:val="454A918C"/>
    <w:rsid w:val="454B7BFC"/>
    <w:rsid w:val="4563CB35"/>
    <w:rsid w:val="45813FE9"/>
    <w:rsid w:val="4595FC59"/>
    <w:rsid w:val="459D8817"/>
    <w:rsid w:val="45A4AC15"/>
    <w:rsid w:val="45A613D3"/>
    <w:rsid w:val="45BEFD92"/>
    <w:rsid w:val="45CAD0F3"/>
    <w:rsid w:val="45CCF6EC"/>
    <w:rsid w:val="45E814B4"/>
    <w:rsid w:val="45F359E3"/>
    <w:rsid w:val="45F56AFC"/>
    <w:rsid w:val="45F5B425"/>
    <w:rsid w:val="4614AA52"/>
    <w:rsid w:val="461B1E86"/>
    <w:rsid w:val="461F39D3"/>
    <w:rsid w:val="461F7541"/>
    <w:rsid w:val="4626D7FD"/>
    <w:rsid w:val="4632F828"/>
    <w:rsid w:val="463B64E9"/>
    <w:rsid w:val="4643ECCD"/>
    <w:rsid w:val="4649C544"/>
    <w:rsid w:val="464D830B"/>
    <w:rsid w:val="4653DBFF"/>
    <w:rsid w:val="46771360"/>
    <w:rsid w:val="467ACA79"/>
    <w:rsid w:val="4683FFBA"/>
    <w:rsid w:val="468951F6"/>
    <w:rsid w:val="46911A16"/>
    <w:rsid w:val="4697DDA3"/>
    <w:rsid w:val="46A64391"/>
    <w:rsid w:val="46AD5588"/>
    <w:rsid w:val="46C072A5"/>
    <w:rsid w:val="46C56B4E"/>
    <w:rsid w:val="46C64B98"/>
    <w:rsid w:val="46C84CF8"/>
    <w:rsid w:val="46C8B007"/>
    <w:rsid w:val="46D18CD1"/>
    <w:rsid w:val="46DB7C28"/>
    <w:rsid w:val="46E00F22"/>
    <w:rsid w:val="46E04665"/>
    <w:rsid w:val="46F16C36"/>
    <w:rsid w:val="4705C118"/>
    <w:rsid w:val="4711469B"/>
    <w:rsid w:val="47395878"/>
    <w:rsid w:val="473DFA4D"/>
    <w:rsid w:val="4746D686"/>
    <w:rsid w:val="474D6084"/>
    <w:rsid w:val="475B48FF"/>
    <w:rsid w:val="477E5901"/>
    <w:rsid w:val="4780B96B"/>
    <w:rsid w:val="478CBC29"/>
    <w:rsid w:val="479DC68A"/>
    <w:rsid w:val="47B78E9C"/>
    <w:rsid w:val="47BC5938"/>
    <w:rsid w:val="47C2895F"/>
    <w:rsid w:val="47C2916C"/>
    <w:rsid w:val="47D2079B"/>
    <w:rsid w:val="47D5CB56"/>
    <w:rsid w:val="47E97214"/>
    <w:rsid w:val="47EB14FF"/>
    <w:rsid w:val="47F1580D"/>
    <w:rsid w:val="47F728B6"/>
    <w:rsid w:val="47F7A44D"/>
    <w:rsid w:val="480E4242"/>
    <w:rsid w:val="4827D4E2"/>
    <w:rsid w:val="482BB801"/>
    <w:rsid w:val="4833BE4B"/>
    <w:rsid w:val="484BD17D"/>
    <w:rsid w:val="484CCEC6"/>
    <w:rsid w:val="48576C51"/>
    <w:rsid w:val="4867D2C1"/>
    <w:rsid w:val="48680F72"/>
    <w:rsid w:val="487334BD"/>
    <w:rsid w:val="48744ED5"/>
    <w:rsid w:val="48763E69"/>
    <w:rsid w:val="48797E20"/>
    <w:rsid w:val="488082D5"/>
    <w:rsid w:val="4881FF8A"/>
    <w:rsid w:val="4885F98D"/>
    <w:rsid w:val="48A75912"/>
    <w:rsid w:val="48AA9344"/>
    <w:rsid w:val="48DC6860"/>
    <w:rsid w:val="48F766DF"/>
    <w:rsid w:val="48FAEFF0"/>
    <w:rsid w:val="48FAF790"/>
    <w:rsid w:val="4909C655"/>
    <w:rsid w:val="49100910"/>
    <w:rsid w:val="4918F0D8"/>
    <w:rsid w:val="492055FE"/>
    <w:rsid w:val="492EE9EE"/>
    <w:rsid w:val="4930C955"/>
    <w:rsid w:val="4933E8E0"/>
    <w:rsid w:val="4935F481"/>
    <w:rsid w:val="4945250C"/>
    <w:rsid w:val="4946E2C9"/>
    <w:rsid w:val="494ECD4E"/>
    <w:rsid w:val="495A5CD1"/>
    <w:rsid w:val="49705B30"/>
    <w:rsid w:val="49838E45"/>
    <w:rsid w:val="49850116"/>
    <w:rsid w:val="498E2275"/>
    <w:rsid w:val="499F5366"/>
    <w:rsid w:val="49A1B38C"/>
    <w:rsid w:val="49A3211E"/>
    <w:rsid w:val="49AA9A4B"/>
    <w:rsid w:val="49AA9B24"/>
    <w:rsid w:val="49AE1CAA"/>
    <w:rsid w:val="49AEF92B"/>
    <w:rsid w:val="49AF2069"/>
    <w:rsid w:val="49BF23D0"/>
    <w:rsid w:val="49C1A79F"/>
    <w:rsid w:val="49C68E8B"/>
    <w:rsid w:val="49EF491A"/>
    <w:rsid w:val="4A0742CD"/>
    <w:rsid w:val="4A0776F7"/>
    <w:rsid w:val="4A21FC7C"/>
    <w:rsid w:val="4A2A6326"/>
    <w:rsid w:val="4A398954"/>
    <w:rsid w:val="4A4B792B"/>
    <w:rsid w:val="4A56269A"/>
    <w:rsid w:val="4A5D65D2"/>
    <w:rsid w:val="4A6006C0"/>
    <w:rsid w:val="4A60BC5F"/>
    <w:rsid w:val="4A7CD519"/>
    <w:rsid w:val="4A82B85B"/>
    <w:rsid w:val="4A8E3712"/>
    <w:rsid w:val="4A976A01"/>
    <w:rsid w:val="4AAAF93D"/>
    <w:rsid w:val="4AABDE9A"/>
    <w:rsid w:val="4AB88911"/>
    <w:rsid w:val="4ABC8590"/>
    <w:rsid w:val="4ACAB130"/>
    <w:rsid w:val="4ACAC3B7"/>
    <w:rsid w:val="4AD138A1"/>
    <w:rsid w:val="4AE17DDE"/>
    <w:rsid w:val="4AE9B669"/>
    <w:rsid w:val="4AEA9DAF"/>
    <w:rsid w:val="4AEADC80"/>
    <w:rsid w:val="4AF44825"/>
    <w:rsid w:val="4B10C645"/>
    <w:rsid w:val="4B32D171"/>
    <w:rsid w:val="4B5464E9"/>
    <w:rsid w:val="4B57EC34"/>
    <w:rsid w:val="4B5C0C2D"/>
    <w:rsid w:val="4B63E656"/>
    <w:rsid w:val="4B6B1521"/>
    <w:rsid w:val="4B6F287D"/>
    <w:rsid w:val="4B6FEDAE"/>
    <w:rsid w:val="4B73100A"/>
    <w:rsid w:val="4B76BAA9"/>
    <w:rsid w:val="4B7B924A"/>
    <w:rsid w:val="4B8F8A13"/>
    <w:rsid w:val="4B91FF70"/>
    <w:rsid w:val="4B9D9553"/>
    <w:rsid w:val="4B9FE6E7"/>
    <w:rsid w:val="4BBAE55D"/>
    <w:rsid w:val="4BBE6F9A"/>
    <w:rsid w:val="4BC539AA"/>
    <w:rsid w:val="4BCF7A33"/>
    <w:rsid w:val="4BCFE770"/>
    <w:rsid w:val="4BD6C1E9"/>
    <w:rsid w:val="4BECF4C6"/>
    <w:rsid w:val="4BF25D1E"/>
    <w:rsid w:val="4C32A899"/>
    <w:rsid w:val="4C38F146"/>
    <w:rsid w:val="4C3988BE"/>
    <w:rsid w:val="4C3C335B"/>
    <w:rsid w:val="4C3DC522"/>
    <w:rsid w:val="4C459869"/>
    <w:rsid w:val="4C4833DF"/>
    <w:rsid w:val="4C526859"/>
    <w:rsid w:val="4C5296CE"/>
    <w:rsid w:val="4C63A467"/>
    <w:rsid w:val="4C6515C7"/>
    <w:rsid w:val="4C721551"/>
    <w:rsid w:val="4C721987"/>
    <w:rsid w:val="4C9A7BDA"/>
    <w:rsid w:val="4C9F0F9D"/>
    <w:rsid w:val="4CA8B4EC"/>
    <w:rsid w:val="4CB0B12E"/>
    <w:rsid w:val="4CBD2277"/>
    <w:rsid w:val="4CBDDEE0"/>
    <w:rsid w:val="4CC762F8"/>
    <w:rsid w:val="4CCC4F4B"/>
    <w:rsid w:val="4CD0F2CD"/>
    <w:rsid w:val="4CD6BE2E"/>
    <w:rsid w:val="4CE8B0E9"/>
    <w:rsid w:val="4CF3BC95"/>
    <w:rsid w:val="4D0AADCA"/>
    <w:rsid w:val="4D0CBDE1"/>
    <w:rsid w:val="4D168134"/>
    <w:rsid w:val="4D1E48A8"/>
    <w:rsid w:val="4D492986"/>
    <w:rsid w:val="4D4EC95C"/>
    <w:rsid w:val="4D596AB0"/>
    <w:rsid w:val="4D8CE8B8"/>
    <w:rsid w:val="4DA06772"/>
    <w:rsid w:val="4DA26C70"/>
    <w:rsid w:val="4DA4353C"/>
    <w:rsid w:val="4DB82F98"/>
    <w:rsid w:val="4DD645AC"/>
    <w:rsid w:val="4DDAAC52"/>
    <w:rsid w:val="4DF02E76"/>
    <w:rsid w:val="4DFF6DD2"/>
    <w:rsid w:val="4DFFC6EB"/>
    <w:rsid w:val="4E032E0A"/>
    <w:rsid w:val="4E132E28"/>
    <w:rsid w:val="4E15FAE6"/>
    <w:rsid w:val="4E1C134F"/>
    <w:rsid w:val="4E1D6EB5"/>
    <w:rsid w:val="4E277663"/>
    <w:rsid w:val="4E28F18D"/>
    <w:rsid w:val="4E38DFD8"/>
    <w:rsid w:val="4E3A6137"/>
    <w:rsid w:val="4E6532E6"/>
    <w:rsid w:val="4E81DDF4"/>
    <w:rsid w:val="4E9294F3"/>
    <w:rsid w:val="4E95ACEB"/>
    <w:rsid w:val="4E9CB72B"/>
    <w:rsid w:val="4EA4676C"/>
    <w:rsid w:val="4EACDB28"/>
    <w:rsid w:val="4EB94201"/>
    <w:rsid w:val="4EC6D196"/>
    <w:rsid w:val="4EE51093"/>
    <w:rsid w:val="4EF89E38"/>
    <w:rsid w:val="4F0349C2"/>
    <w:rsid w:val="4F132B08"/>
    <w:rsid w:val="4F151F74"/>
    <w:rsid w:val="4F187588"/>
    <w:rsid w:val="4F1DB2A1"/>
    <w:rsid w:val="4F21C26C"/>
    <w:rsid w:val="4F2A5D2E"/>
    <w:rsid w:val="4F43FB05"/>
    <w:rsid w:val="4F486576"/>
    <w:rsid w:val="4F541B15"/>
    <w:rsid w:val="4F588DD6"/>
    <w:rsid w:val="4F63E180"/>
    <w:rsid w:val="4F6B7D0A"/>
    <w:rsid w:val="4F767CB3"/>
    <w:rsid w:val="4F7DF3AB"/>
    <w:rsid w:val="4F81F810"/>
    <w:rsid w:val="4F9AA5C5"/>
    <w:rsid w:val="4FA4DACE"/>
    <w:rsid w:val="4FAD1C3C"/>
    <w:rsid w:val="4FB50E25"/>
    <w:rsid w:val="4FBE34E5"/>
    <w:rsid w:val="4FC4C1EE"/>
    <w:rsid w:val="4FDA0276"/>
    <w:rsid w:val="4FDCC4FD"/>
    <w:rsid w:val="4FE14215"/>
    <w:rsid w:val="4FF73352"/>
    <w:rsid w:val="4FFE6C42"/>
    <w:rsid w:val="501A7362"/>
    <w:rsid w:val="501F5E0C"/>
    <w:rsid w:val="50453851"/>
    <w:rsid w:val="5048AB89"/>
    <w:rsid w:val="504B3927"/>
    <w:rsid w:val="504CE1EE"/>
    <w:rsid w:val="505594D4"/>
    <w:rsid w:val="5057107D"/>
    <w:rsid w:val="505BECA3"/>
    <w:rsid w:val="50615FA3"/>
    <w:rsid w:val="506454FB"/>
    <w:rsid w:val="5070B9D6"/>
    <w:rsid w:val="5080A5E6"/>
    <w:rsid w:val="5083927E"/>
    <w:rsid w:val="508E334C"/>
    <w:rsid w:val="50924450"/>
    <w:rsid w:val="50991C86"/>
    <w:rsid w:val="50A336B0"/>
    <w:rsid w:val="50AB91F5"/>
    <w:rsid w:val="50C5E47F"/>
    <w:rsid w:val="50DEA904"/>
    <w:rsid w:val="50F5F84C"/>
    <w:rsid w:val="50F66CCD"/>
    <w:rsid w:val="50FA0151"/>
    <w:rsid w:val="51012DEA"/>
    <w:rsid w:val="510B8850"/>
    <w:rsid w:val="5116C049"/>
    <w:rsid w:val="51261C8B"/>
    <w:rsid w:val="5128A661"/>
    <w:rsid w:val="51370E94"/>
    <w:rsid w:val="5141F26D"/>
    <w:rsid w:val="5160EA6A"/>
    <w:rsid w:val="5160F49D"/>
    <w:rsid w:val="5167AE68"/>
    <w:rsid w:val="51785A0D"/>
    <w:rsid w:val="517C7BF5"/>
    <w:rsid w:val="5194EDEA"/>
    <w:rsid w:val="51B58274"/>
    <w:rsid w:val="51B6D1AB"/>
    <w:rsid w:val="51CFDB46"/>
    <w:rsid w:val="51D33338"/>
    <w:rsid w:val="51DDA770"/>
    <w:rsid w:val="51E47BEA"/>
    <w:rsid w:val="51F86DAA"/>
    <w:rsid w:val="520DC4AB"/>
    <w:rsid w:val="5238264D"/>
    <w:rsid w:val="523D0A5A"/>
    <w:rsid w:val="524D8104"/>
    <w:rsid w:val="524FD1D3"/>
    <w:rsid w:val="527B9EDB"/>
    <w:rsid w:val="5287F77F"/>
    <w:rsid w:val="52900787"/>
    <w:rsid w:val="529CA3B2"/>
    <w:rsid w:val="52A503FC"/>
    <w:rsid w:val="52A50C01"/>
    <w:rsid w:val="52A842E7"/>
    <w:rsid w:val="52B8FEBD"/>
    <w:rsid w:val="52C29995"/>
    <w:rsid w:val="52D1B9FA"/>
    <w:rsid w:val="52D7B95D"/>
    <w:rsid w:val="52DCC1A8"/>
    <w:rsid w:val="52E0ED05"/>
    <w:rsid w:val="530697B9"/>
    <w:rsid w:val="53196D41"/>
    <w:rsid w:val="531A2831"/>
    <w:rsid w:val="53275993"/>
    <w:rsid w:val="53374949"/>
    <w:rsid w:val="53425CC4"/>
    <w:rsid w:val="53441E28"/>
    <w:rsid w:val="53480BE6"/>
    <w:rsid w:val="534B25F5"/>
    <w:rsid w:val="53666A21"/>
    <w:rsid w:val="53770D99"/>
    <w:rsid w:val="537F4281"/>
    <w:rsid w:val="537FEB65"/>
    <w:rsid w:val="537FF99C"/>
    <w:rsid w:val="5395AD10"/>
    <w:rsid w:val="53971B87"/>
    <w:rsid w:val="53993BFB"/>
    <w:rsid w:val="53AFB665"/>
    <w:rsid w:val="53B8F26F"/>
    <w:rsid w:val="53BE0261"/>
    <w:rsid w:val="53BE5A7D"/>
    <w:rsid w:val="53C0A574"/>
    <w:rsid w:val="53C1FC7C"/>
    <w:rsid w:val="53C75C94"/>
    <w:rsid w:val="53D66F70"/>
    <w:rsid w:val="53E278A3"/>
    <w:rsid w:val="53F11403"/>
    <w:rsid w:val="54081174"/>
    <w:rsid w:val="540B2227"/>
    <w:rsid w:val="5410CDA2"/>
    <w:rsid w:val="54211A9D"/>
    <w:rsid w:val="542E1CE3"/>
    <w:rsid w:val="54449B99"/>
    <w:rsid w:val="5449053E"/>
    <w:rsid w:val="5452B8E4"/>
    <w:rsid w:val="545AE105"/>
    <w:rsid w:val="5460A76A"/>
    <w:rsid w:val="5463B74D"/>
    <w:rsid w:val="5467BF8E"/>
    <w:rsid w:val="546CFD3B"/>
    <w:rsid w:val="548C94B0"/>
    <w:rsid w:val="548FF50D"/>
    <w:rsid w:val="5494724D"/>
    <w:rsid w:val="5494C8A4"/>
    <w:rsid w:val="549F1F17"/>
    <w:rsid w:val="54A49FB8"/>
    <w:rsid w:val="54AF89CF"/>
    <w:rsid w:val="54BDB4C3"/>
    <w:rsid w:val="54C2D5B0"/>
    <w:rsid w:val="54CD44D0"/>
    <w:rsid w:val="54D704E4"/>
    <w:rsid w:val="54E6F8D0"/>
    <w:rsid w:val="54EBD5EF"/>
    <w:rsid w:val="54F90032"/>
    <w:rsid w:val="54FDFDCF"/>
    <w:rsid w:val="54FECE7A"/>
    <w:rsid w:val="550AD3FA"/>
    <w:rsid w:val="550D4068"/>
    <w:rsid w:val="5511CD96"/>
    <w:rsid w:val="5513CF3B"/>
    <w:rsid w:val="551500CF"/>
    <w:rsid w:val="551ACB80"/>
    <w:rsid w:val="551BBBC6"/>
    <w:rsid w:val="551DA393"/>
    <w:rsid w:val="55282C49"/>
    <w:rsid w:val="55314170"/>
    <w:rsid w:val="5531B5B1"/>
    <w:rsid w:val="553B82DD"/>
    <w:rsid w:val="553D8A25"/>
    <w:rsid w:val="554E90DE"/>
    <w:rsid w:val="55567AB6"/>
    <w:rsid w:val="557B64EC"/>
    <w:rsid w:val="558542E8"/>
    <w:rsid w:val="558C5EB0"/>
    <w:rsid w:val="55A2FDA7"/>
    <w:rsid w:val="55A5DDAD"/>
    <w:rsid w:val="55BCFB53"/>
    <w:rsid w:val="55BFD839"/>
    <w:rsid w:val="55C9ED44"/>
    <w:rsid w:val="55E49244"/>
    <w:rsid w:val="55EFB2F3"/>
    <w:rsid w:val="55F5996A"/>
    <w:rsid w:val="560411FD"/>
    <w:rsid w:val="56060F6C"/>
    <w:rsid w:val="560A7FB7"/>
    <w:rsid w:val="560D7D8C"/>
    <w:rsid w:val="561ADB15"/>
    <w:rsid w:val="562478D8"/>
    <w:rsid w:val="5627C372"/>
    <w:rsid w:val="563338FC"/>
    <w:rsid w:val="5655F6BD"/>
    <w:rsid w:val="5658A363"/>
    <w:rsid w:val="56754744"/>
    <w:rsid w:val="5681BF7A"/>
    <w:rsid w:val="56925221"/>
    <w:rsid w:val="569AAFD9"/>
    <w:rsid w:val="56B3AF1D"/>
    <w:rsid w:val="56BE8578"/>
    <w:rsid w:val="56C1F606"/>
    <w:rsid w:val="56C50AFC"/>
    <w:rsid w:val="56CD4DD2"/>
    <w:rsid w:val="56CE96B1"/>
    <w:rsid w:val="56DF92AF"/>
    <w:rsid w:val="56E01D26"/>
    <w:rsid w:val="56EFE76A"/>
    <w:rsid w:val="56FA420B"/>
    <w:rsid w:val="56FCA12C"/>
    <w:rsid w:val="570F73A0"/>
    <w:rsid w:val="5716030E"/>
    <w:rsid w:val="57199E93"/>
    <w:rsid w:val="571B8145"/>
    <w:rsid w:val="571EC210"/>
    <w:rsid w:val="572167E6"/>
    <w:rsid w:val="572659CB"/>
    <w:rsid w:val="5735A93F"/>
    <w:rsid w:val="573DDAD3"/>
    <w:rsid w:val="574081B1"/>
    <w:rsid w:val="57636C22"/>
    <w:rsid w:val="57744636"/>
    <w:rsid w:val="57754153"/>
    <w:rsid w:val="57848834"/>
    <w:rsid w:val="578BBA5B"/>
    <w:rsid w:val="579449D8"/>
    <w:rsid w:val="57A06D3A"/>
    <w:rsid w:val="57A53521"/>
    <w:rsid w:val="57A66348"/>
    <w:rsid w:val="57A6A931"/>
    <w:rsid w:val="57A71B43"/>
    <w:rsid w:val="57B4ABDB"/>
    <w:rsid w:val="57DA5744"/>
    <w:rsid w:val="57E35B5E"/>
    <w:rsid w:val="57E6DFCB"/>
    <w:rsid w:val="5811EB42"/>
    <w:rsid w:val="581E8FB0"/>
    <w:rsid w:val="58234B0C"/>
    <w:rsid w:val="5830316D"/>
    <w:rsid w:val="5830A0F4"/>
    <w:rsid w:val="5830C8E5"/>
    <w:rsid w:val="58390084"/>
    <w:rsid w:val="583E8E6D"/>
    <w:rsid w:val="584A9D0B"/>
    <w:rsid w:val="5850F6F7"/>
    <w:rsid w:val="58592C17"/>
    <w:rsid w:val="586C2DBB"/>
    <w:rsid w:val="588C36BD"/>
    <w:rsid w:val="5895FC41"/>
    <w:rsid w:val="58999287"/>
    <w:rsid w:val="58A29C93"/>
    <w:rsid w:val="58B2AF6A"/>
    <w:rsid w:val="58B5798C"/>
    <w:rsid w:val="58B991B8"/>
    <w:rsid w:val="58C0A6DA"/>
    <w:rsid w:val="58D86B07"/>
    <w:rsid w:val="58DA5BB8"/>
    <w:rsid w:val="58E86106"/>
    <w:rsid w:val="58EF3772"/>
    <w:rsid w:val="5910381B"/>
    <w:rsid w:val="59137476"/>
    <w:rsid w:val="59204B21"/>
    <w:rsid w:val="5938B997"/>
    <w:rsid w:val="5950B9BA"/>
    <w:rsid w:val="596EAFFC"/>
    <w:rsid w:val="59725D3F"/>
    <w:rsid w:val="597AC879"/>
    <w:rsid w:val="599A3CAF"/>
    <w:rsid w:val="59B895A7"/>
    <w:rsid w:val="59C60D81"/>
    <w:rsid w:val="59CDAB90"/>
    <w:rsid w:val="59D312D3"/>
    <w:rsid w:val="59D510DA"/>
    <w:rsid w:val="59D61A63"/>
    <w:rsid w:val="59E02114"/>
    <w:rsid w:val="59E0D067"/>
    <w:rsid w:val="59E80E3E"/>
    <w:rsid w:val="59EA21AB"/>
    <w:rsid w:val="5A009783"/>
    <w:rsid w:val="5A05FD47"/>
    <w:rsid w:val="5A0BD951"/>
    <w:rsid w:val="5A0EDB44"/>
    <w:rsid w:val="5A193B3F"/>
    <w:rsid w:val="5A20A450"/>
    <w:rsid w:val="5A2191E1"/>
    <w:rsid w:val="5A24798A"/>
    <w:rsid w:val="5A27882C"/>
    <w:rsid w:val="5A2A0FD5"/>
    <w:rsid w:val="5A379D4B"/>
    <w:rsid w:val="5A38DA13"/>
    <w:rsid w:val="5A4F1820"/>
    <w:rsid w:val="5A6198B1"/>
    <w:rsid w:val="5A636BDD"/>
    <w:rsid w:val="5A6D0FD5"/>
    <w:rsid w:val="5A6E66F9"/>
    <w:rsid w:val="5A84B396"/>
    <w:rsid w:val="5A90CC1D"/>
    <w:rsid w:val="5AB7ACCC"/>
    <w:rsid w:val="5AC2541F"/>
    <w:rsid w:val="5AC4155B"/>
    <w:rsid w:val="5ACC0647"/>
    <w:rsid w:val="5AE350C2"/>
    <w:rsid w:val="5AE9465E"/>
    <w:rsid w:val="5AF8B187"/>
    <w:rsid w:val="5AFCCF25"/>
    <w:rsid w:val="5B0613F6"/>
    <w:rsid w:val="5B0953D1"/>
    <w:rsid w:val="5B0B8723"/>
    <w:rsid w:val="5B0FB299"/>
    <w:rsid w:val="5B1EAB75"/>
    <w:rsid w:val="5B24DF11"/>
    <w:rsid w:val="5B3ADEF3"/>
    <w:rsid w:val="5B4264BA"/>
    <w:rsid w:val="5B450789"/>
    <w:rsid w:val="5B5079A2"/>
    <w:rsid w:val="5B5DD1B9"/>
    <w:rsid w:val="5B6DBD59"/>
    <w:rsid w:val="5B98477B"/>
    <w:rsid w:val="5BB68B3B"/>
    <w:rsid w:val="5BBB1B49"/>
    <w:rsid w:val="5BBDF7BA"/>
    <w:rsid w:val="5BC3588D"/>
    <w:rsid w:val="5BC40891"/>
    <w:rsid w:val="5BC91446"/>
    <w:rsid w:val="5BCA90F8"/>
    <w:rsid w:val="5BD12440"/>
    <w:rsid w:val="5BE25891"/>
    <w:rsid w:val="5BED7C7F"/>
    <w:rsid w:val="5BED8A88"/>
    <w:rsid w:val="5BF14C39"/>
    <w:rsid w:val="5C24F50C"/>
    <w:rsid w:val="5C26EA14"/>
    <w:rsid w:val="5C31A847"/>
    <w:rsid w:val="5C4F4404"/>
    <w:rsid w:val="5C50DFC5"/>
    <w:rsid w:val="5C67D6A8"/>
    <w:rsid w:val="5C6E5CEB"/>
    <w:rsid w:val="5C7844D8"/>
    <w:rsid w:val="5C7E2776"/>
    <w:rsid w:val="5C812A8C"/>
    <w:rsid w:val="5C81CE4B"/>
    <w:rsid w:val="5C862C44"/>
    <w:rsid w:val="5C8BBFFB"/>
    <w:rsid w:val="5C8D6305"/>
    <w:rsid w:val="5CA90537"/>
    <w:rsid w:val="5CB2502E"/>
    <w:rsid w:val="5CBDFF23"/>
    <w:rsid w:val="5CC024AC"/>
    <w:rsid w:val="5CC5F65E"/>
    <w:rsid w:val="5CC817E5"/>
    <w:rsid w:val="5CEA73FF"/>
    <w:rsid w:val="5CED9D1A"/>
    <w:rsid w:val="5D0652DF"/>
    <w:rsid w:val="5D09E05F"/>
    <w:rsid w:val="5D0A2E55"/>
    <w:rsid w:val="5D150993"/>
    <w:rsid w:val="5D1FAF00"/>
    <w:rsid w:val="5D3D7D38"/>
    <w:rsid w:val="5D5459AD"/>
    <w:rsid w:val="5D613F04"/>
    <w:rsid w:val="5D6333E4"/>
    <w:rsid w:val="5D658806"/>
    <w:rsid w:val="5D671674"/>
    <w:rsid w:val="5D7852E3"/>
    <w:rsid w:val="5D857E7D"/>
    <w:rsid w:val="5D92B3CD"/>
    <w:rsid w:val="5DA4B097"/>
    <w:rsid w:val="5DA677C8"/>
    <w:rsid w:val="5DBBD9CB"/>
    <w:rsid w:val="5DC288E1"/>
    <w:rsid w:val="5DC74AFB"/>
    <w:rsid w:val="5DEF78F8"/>
    <w:rsid w:val="5DEFA429"/>
    <w:rsid w:val="5DF1C104"/>
    <w:rsid w:val="5DF1D78B"/>
    <w:rsid w:val="5DF59DCE"/>
    <w:rsid w:val="5DF76583"/>
    <w:rsid w:val="5DFC7C6F"/>
    <w:rsid w:val="5DFFB7B0"/>
    <w:rsid w:val="5E0622B2"/>
    <w:rsid w:val="5E0A3E78"/>
    <w:rsid w:val="5E25F69C"/>
    <w:rsid w:val="5E260275"/>
    <w:rsid w:val="5E26401E"/>
    <w:rsid w:val="5E28774E"/>
    <w:rsid w:val="5E31CDF9"/>
    <w:rsid w:val="5E3E89DC"/>
    <w:rsid w:val="5E41355F"/>
    <w:rsid w:val="5E44AE9F"/>
    <w:rsid w:val="5E4EF46C"/>
    <w:rsid w:val="5E5CE6D6"/>
    <w:rsid w:val="5E7881A6"/>
    <w:rsid w:val="5E7A7A3D"/>
    <w:rsid w:val="5E83FFD3"/>
    <w:rsid w:val="5E87F6F3"/>
    <w:rsid w:val="5E997EA4"/>
    <w:rsid w:val="5E99D519"/>
    <w:rsid w:val="5E9D98EA"/>
    <w:rsid w:val="5EA7E906"/>
    <w:rsid w:val="5EAB41F8"/>
    <w:rsid w:val="5EB4F1F1"/>
    <w:rsid w:val="5EC5D8B3"/>
    <w:rsid w:val="5EC62408"/>
    <w:rsid w:val="5EC6E4AB"/>
    <w:rsid w:val="5EC7403E"/>
    <w:rsid w:val="5ECFB119"/>
    <w:rsid w:val="5ED8262B"/>
    <w:rsid w:val="5EDC4CFB"/>
    <w:rsid w:val="5F012205"/>
    <w:rsid w:val="5F0C4B36"/>
    <w:rsid w:val="5F0C688F"/>
    <w:rsid w:val="5F265EB3"/>
    <w:rsid w:val="5F42A6DE"/>
    <w:rsid w:val="5F4A990D"/>
    <w:rsid w:val="5F4ED6C9"/>
    <w:rsid w:val="5F50C806"/>
    <w:rsid w:val="5F570B4B"/>
    <w:rsid w:val="5F5C70F2"/>
    <w:rsid w:val="5F6750A1"/>
    <w:rsid w:val="5F90E397"/>
    <w:rsid w:val="5F99612C"/>
    <w:rsid w:val="5F9EE6C2"/>
    <w:rsid w:val="5FA5D856"/>
    <w:rsid w:val="5FAD20EA"/>
    <w:rsid w:val="5FB1239E"/>
    <w:rsid w:val="5FB3C77D"/>
    <w:rsid w:val="5FB63B3B"/>
    <w:rsid w:val="5FC8B864"/>
    <w:rsid w:val="5FCF4E51"/>
    <w:rsid w:val="5FD0DE5E"/>
    <w:rsid w:val="5FE39359"/>
    <w:rsid w:val="5FE49164"/>
    <w:rsid w:val="5FE64DE7"/>
    <w:rsid w:val="5FE81513"/>
    <w:rsid w:val="5FEBAC94"/>
    <w:rsid w:val="5FF8BA90"/>
    <w:rsid w:val="60143834"/>
    <w:rsid w:val="60185D7D"/>
    <w:rsid w:val="601B1B8E"/>
    <w:rsid w:val="60228FEB"/>
    <w:rsid w:val="603156E9"/>
    <w:rsid w:val="60354F05"/>
    <w:rsid w:val="60405A3E"/>
    <w:rsid w:val="60497A0B"/>
    <w:rsid w:val="6079D811"/>
    <w:rsid w:val="607F79C7"/>
    <w:rsid w:val="6098A52B"/>
    <w:rsid w:val="60A5AFDF"/>
    <w:rsid w:val="60B2BF2C"/>
    <w:rsid w:val="60B38CCC"/>
    <w:rsid w:val="60BB8D91"/>
    <w:rsid w:val="60C2B388"/>
    <w:rsid w:val="60CFBC58"/>
    <w:rsid w:val="60E158F1"/>
    <w:rsid w:val="60EE70D5"/>
    <w:rsid w:val="60F700F4"/>
    <w:rsid w:val="61071438"/>
    <w:rsid w:val="611DCED5"/>
    <w:rsid w:val="61237B61"/>
    <w:rsid w:val="6133C20A"/>
    <w:rsid w:val="61341D31"/>
    <w:rsid w:val="6146FFB2"/>
    <w:rsid w:val="614D458E"/>
    <w:rsid w:val="6152849B"/>
    <w:rsid w:val="617F75CA"/>
    <w:rsid w:val="618639DC"/>
    <w:rsid w:val="6192F1A5"/>
    <w:rsid w:val="61932749"/>
    <w:rsid w:val="61933126"/>
    <w:rsid w:val="619D0F49"/>
    <w:rsid w:val="61AE244B"/>
    <w:rsid w:val="61B30A6E"/>
    <w:rsid w:val="61B85D5E"/>
    <w:rsid w:val="61C67D63"/>
    <w:rsid w:val="61D0F91E"/>
    <w:rsid w:val="61D9F7C6"/>
    <w:rsid w:val="61E0BB79"/>
    <w:rsid w:val="61E98DF3"/>
    <w:rsid w:val="6201A3C5"/>
    <w:rsid w:val="62029FA5"/>
    <w:rsid w:val="6203ACEA"/>
    <w:rsid w:val="620D93D1"/>
    <w:rsid w:val="620FC6ED"/>
    <w:rsid w:val="6213EDBD"/>
    <w:rsid w:val="621F2D6D"/>
    <w:rsid w:val="62707C3A"/>
    <w:rsid w:val="6273591D"/>
    <w:rsid w:val="6291AB81"/>
    <w:rsid w:val="6299C41D"/>
    <w:rsid w:val="62AB0EE9"/>
    <w:rsid w:val="62B8AFE5"/>
    <w:rsid w:val="62D2CFBA"/>
    <w:rsid w:val="62D3A5BD"/>
    <w:rsid w:val="62D6F82E"/>
    <w:rsid w:val="62D80992"/>
    <w:rsid w:val="62DF7F69"/>
    <w:rsid w:val="62E58062"/>
    <w:rsid w:val="62E7A3EF"/>
    <w:rsid w:val="62EAE864"/>
    <w:rsid w:val="62F1FF54"/>
    <w:rsid w:val="6303C36C"/>
    <w:rsid w:val="6307A4F4"/>
    <w:rsid w:val="630EA356"/>
    <w:rsid w:val="6316164F"/>
    <w:rsid w:val="63190023"/>
    <w:rsid w:val="63220B62"/>
    <w:rsid w:val="63292A23"/>
    <w:rsid w:val="633189CC"/>
    <w:rsid w:val="6340821D"/>
    <w:rsid w:val="6349DCBD"/>
    <w:rsid w:val="634FA518"/>
    <w:rsid w:val="63851ABB"/>
    <w:rsid w:val="6387CF5F"/>
    <w:rsid w:val="63960E35"/>
    <w:rsid w:val="639765BF"/>
    <w:rsid w:val="63B194FA"/>
    <w:rsid w:val="63B71B9A"/>
    <w:rsid w:val="63BADE47"/>
    <w:rsid w:val="63CD9527"/>
    <w:rsid w:val="63D30827"/>
    <w:rsid w:val="63E0E15C"/>
    <w:rsid w:val="63E225FC"/>
    <w:rsid w:val="63E89B1E"/>
    <w:rsid w:val="63EE7884"/>
    <w:rsid w:val="63F1FD77"/>
    <w:rsid w:val="641BF934"/>
    <w:rsid w:val="6431FFB9"/>
    <w:rsid w:val="643798EF"/>
    <w:rsid w:val="64388DF5"/>
    <w:rsid w:val="64417386"/>
    <w:rsid w:val="644413EC"/>
    <w:rsid w:val="644934E5"/>
    <w:rsid w:val="64531377"/>
    <w:rsid w:val="64559047"/>
    <w:rsid w:val="64577087"/>
    <w:rsid w:val="6459D754"/>
    <w:rsid w:val="646A7A2A"/>
    <w:rsid w:val="6488CAA2"/>
    <w:rsid w:val="649581A2"/>
    <w:rsid w:val="6498807A"/>
    <w:rsid w:val="649A5AE2"/>
    <w:rsid w:val="64AC221A"/>
    <w:rsid w:val="64AD49D0"/>
    <w:rsid w:val="64BB68DA"/>
    <w:rsid w:val="64D56212"/>
    <w:rsid w:val="64D7F3A3"/>
    <w:rsid w:val="64E3812C"/>
    <w:rsid w:val="64E5C50D"/>
    <w:rsid w:val="64F2DDEC"/>
    <w:rsid w:val="64FBC9E7"/>
    <w:rsid w:val="64FE1E25"/>
    <w:rsid w:val="650E5E4D"/>
    <w:rsid w:val="650F89DA"/>
    <w:rsid w:val="650F9F57"/>
    <w:rsid w:val="6517154C"/>
    <w:rsid w:val="6541391D"/>
    <w:rsid w:val="6592F5DD"/>
    <w:rsid w:val="6595EB5F"/>
    <w:rsid w:val="65AC6070"/>
    <w:rsid w:val="65B9A909"/>
    <w:rsid w:val="65C4CA44"/>
    <w:rsid w:val="65CA7217"/>
    <w:rsid w:val="65D98800"/>
    <w:rsid w:val="65DAA88B"/>
    <w:rsid w:val="65E9DEC2"/>
    <w:rsid w:val="65EE032B"/>
    <w:rsid w:val="6603CF87"/>
    <w:rsid w:val="6605F025"/>
    <w:rsid w:val="66184B7E"/>
    <w:rsid w:val="661C2F9D"/>
    <w:rsid w:val="662F1B61"/>
    <w:rsid w:val="66315203"/>
    <w:rsid w:val="663535F9"/>
    <w:rsid w:val="66396BC1"/>
    <w:rsid w:val="663A4534"/>
    <w:rsid w:val="6642F486"/>
    <w:rsid w:val="665C9D00"/>
    <w:rsid w:val="665FBD70"/>
    <w:rsid w:val="66607CA0"/>
    <w:rsid w:val="668A5D12"/>
    <w:rsid w:val="668E69DC"/>
    <w:rsid w:val="66A2C37C"/>
    <w:rsid w:val="66B4A40D"/>
    <w:rsid w:val="66C89329"/>
    <w:rsid w:val="66ECB0BE"/>
    <w:rsid w:val="66ED83D8"/>
    <w:rsid w:val="66F0BB5C"/>
    <w:rsid w:val="66FC934F"/>
    <w:rsid w:val="67057B70"/>
    <w:rsid w:val="67060C98"/>
    <w:rsid w:val="6709BA2D"/>
    <w:rsid w:val="671562A9"/>
    <w:rsid w:val="67164B84"/>
    <w:rsid w:val="6718F98B"/>
    <w:rsid w:val="671C53FA"/>
    <w:rsid w:val="671DD8E6"/>
    <w:rsid w:val="673E3A93"/>
    <w:rsid w:val="674198BD"/>
    <w:rsid w:val="674AC95D"/>
    <w:rsid w:val="674DF4B1"/>
    <w:rsid w:val="6763124C"/>
    <w:rsid w:val="677080F9"/>
    <w:rsid w:val="6781CB27"/>
    <w:rsid w:val="67841912"/>
    <w:rsid w:val="679238E7"/>
    <w:rsid w:val="679637BE"/>
    <w:rsid w:val="679668DE"/>
    <w:rsid w:val="679920BD"/>
    <w:rsid w:val="6799DF73"/>
    <w:rsid w:val="679ED753"/>
    <w:rsid w:val="67A1F215"/>
    <w:rsid w:val="67A27907"/>
    <w:rsid w:val="67AEF98E"/>
    <w:rsid w:val="67B016F3"/>
    <w:rsid w:val="67C544F6"/>
    <w:rsid w:val="67CD2264"/>
    <w:rsid w:val="67DB0622"/>
    <w:rsid w:val="67FBCF9D"/>
    <w:rsid w:val="67FE0FDC"/>
    <w:rsid w:val="680BA20E"/>
    <w:rsid w:val="681175C2"/>
    <w:rsid w:val="6827A7A7"/>
    <w:rsid w:val="68438173"/>
    <w:rsid w:val="684667F4"/>
    <w:rsid w:val="68472B81"/>
    <w:rsid w:val="684AC62E"/>
    <w:rsid w:val="68716460"/>
    <w:rsid w:val="6871660E"/>
    <w:rsid w:val="688200DE"/>
    <w:rsid w:val="6887DDED"/>
    <w:rsid w:val="6893A8F7"/>
    <w:rsid w:val="68AA7368"/>
    <w:rsid w:val="68B5A076"/>
    <w:rsid w:val="68D701AB"/>
    <w:rsid w:val="68E37E16"/>
    <w:rsid w:val="68F8DF5B"/>
    <w:rsid w:val="68FCF10C"/>
    <w:rsid w:val="6907A672"/>
    <w:rsid w:val="691AA095"/>
    <w:rsid w:val="69231BD7"/>
    <w:rsid w:val="692E1AAB"/>
    <w:rsid w:val="6933F841"/>
    <w:rsid w:val="69365E83"/>
    <w:rsid w:val="693B4810"/>
    <w:rsid w:val="69673645"/>
    <w:rsid w:val="69708D27"/>
    <w:rsid w:val="6997C3A2"/>
    <w:rsid w:val="699B41FE"/>
    <w:rsid w:val="69A7D939"/>
    <w:rsid w:val="69C5031D"/>
    <w:rsid w:val="69CEF878"/>
    <w:rsid w:val="69D6F119"/>
    <w:rsid w:val="69EF045D"/>
    <w:rsid w:val="69F15D29"/>
    <w:rsid w:val="69F7082A"/>
    <w:rsid w:val="69FD0FE1"/>
    <w:rsid w:val="6A04606D"/>
    <w:rsid w:val="6A10A87F"/>
    <w:rsid w:val="6A189930"/>
    <w:rsid w:val="6A2B21CB"/>
    <w:rsid w:val="6A2D032A"/>
    <w:rsid w:val="6A3466E2"/>
    <w:rsid w:val="6A3DF31D"/>
    <w:rsid w:val="6A3F0B56"/>
    <w:rsid w:val="6A45997C"/>
    <w:rsid w:val="6A6B3E57"/>
    <w:rsid w:val="6A6D2970"/>
    <w:rsid w:val="6A7F7BB7"/>
    <w:rsid w:val="6A7FC3F4"/>
    <w:rsid w:val="6AA820F4"/>
    <w:rsid w:val="6ACF9923"/>
    <w:rsid w:val="6AD71871"/>
    <w:rsid w:val="6AFCFE5F"/>
    <w:rsid w:val="6B0AE2E7"/>
    <w:rsid w:val="6B191FE3"/>
    <w:rsid w:val="6B28F37F"/>
    <w:rsid w:val="6B3509A8"/>
    <w:rsid w:val="6B420639"/>
    <w:rsid w:val="6B4857E7"/>
    <w:rsid w:val="6B4BFFFA"/>
    <w:rsid w:val="6B50D144"/>
    <w:rsid w:val="6B684C3A"/>
    <w:rsid w:val="6B7FEF32"/>
    <w:rsid w:val="6B853CDA"/>
    <w:rsid w:val="6B8FECE7"/>
    <w:rsid w:val="6BAF954A"/>
    <w:rsid w:val="6BB88A5E"/>
    <w:rsid w:val="6BBD8314"/>
    <w:rsid w:val="6BC0F4AA"/>
    <w:rsid w:val="6BC22D7F"/>
    <w:rsid w:val="6BCD4CB8"/>
    <w:rsid w:val="6BD8A70C"/>
    <w:rsid w:val="6BE3F186"/>
    <w:rsid w:val="6BE7F011"/>
    <w:rsid w:val="6BEEBC75"/>
    <w:rsid w:val="6BF5B070"/>
    <w:rsid w:val="6BFE73DE"/>
    <w:rsid w:val="6C0BF345"/>
    <w:rsid w:val="6C16391C"/>
    <w:rsid w:val="6C1F8335"/>
    <w:rsid w:val="6C32AFA5"/>
    <w:rsid w:val="6C458055"/>
    <w:rsid w:val="6C527A83"/>
    <w:rsid w:val="6C5E1A0B"/>
    <w:rsid w:val="6C6CE157"/>
    <w:rsid w:val="6C7FB93D"/>
    <w:rsid w:val="6C9C0B37"/>
    <w:rsid w:val="6C9C38C6"/>
    <w:rsid w:val="6CA89492"/>
    <w:rsid w:val="6CBA932F"/>
    <w:rsid w:val="6CC8CC49"/>
    <w:rsid w:val="6CD07A8B"/>
    <w:rsid w:val="6CD36B8C"/>
    <w:rsid w:val="6CE1A095"/>
    <w:rsid w:val="6CE20A03"/>
    <w:rsid w:val="6CF58B3F"/>
    <w:rsid w:val="6CFFDF32"/>
    <w:rsid w:val="6D12A418"/>
    <w:rsid w:val="6D161DB5"/>
    <w:rsid w:val="6D1BBF93"/>
    <w:rsid w:val="6D20BB15"/>
    <w:rsid w:val="6D379192"/>
    <w:rsid w:val="6D5F6EF7"/>
    <w:rsid w:val="6D6150F2"/>
    <w:rsid w:val="6D6978E4"/>
    <w:rsid w:val="6D6CA2FC"/>
    <w:rsid w:val="6D9C48FA"/>
    <w:rsid w:val="6DABD4B6"/>
    <w:rsid w:val="6DAC4DF9"/>
    <w:rsid w:val="6E04DAC1"/>
    <w:rsid w:val="6E17ECF1"/>
    <w:rsid w:val="6E233342"/>
    <w:rsid w:val="6E33A2EC"/>
    <w:rsid w:val="6E374F79"/>
    <w:rsid w:val="6E474D0F"/>
    <w:rsid w:val="6E55A307"/>
    <w:rsid w:val="6E5AE81F"/>
    <w:rsid w:val="6E61E36E"/>
    <w:rsid w:val="6E7F09EA"/>
    <w:rsid w:val="6E81CA16"/>
    <w:rsid w:val="6E8A4D69"/>
    <w:rsid w:val="6E8B0371"/>
    <w:rsid w:val="6E8BDA72"/>
    <w:rsid w:val="6E8EC569"/>
    <w:rsid w:val="6E9372BA"/>
    <w:rsid w:val="6E9D5C7D"/>
    <w:rsid w:val="6EB2CF04"/>
    <w:rsid w:val="6EB5C139"/>
    <w:rsid w:val="6EB769AC"/>
    <w:rsid w:val="6EB8B744"/>
    <w:rsid w:val="6EC242F9"/>
    <w:rsid w:val="6EC385F9"/>
    <w:rsid w:val="6EC853EC"/>
    <w:rsid w:val="6ED3600A"/>
    <w:rsid w:val="6EE39157"/>
    <w:rsid w:val="6F033246"/>
    <w:rsid w:val="6F19DD25"/>
    <w:rsid w:val="6F1A14AD"/>
    <w:rsid w:val="6F2EB692"/>
    <w:rsid w:val="6F3AA470"/>
    <w:rsid w:val="6F3C4E70"/>
    <w:rsid w:val="6F46E53F"/>
    <w:rsid w:val="6F4CBAC1"/>
    <w:rsid w:val="6F54FBD4"/>
    <w:rsid w:val="6F5AD6B9"/>
    <w:rsid w:val="6F6362F1"/>
    <w:rsid w:val="6F6D7795"/>
    <w:rsid w:val="6F6E570A"/>
    <w:rsid w:val="6F93784B"/>
    <w:rsid w:val="6FA19854"/>
    <w:rsid w:val="6FA4AC32"/>
    <w:rsid w:val="6FB04A1A"/>
    <w:rsid w:val="6FBF824B"/>
    <w:rsid w:val="6FD468D7"/>
    <w:rsid w:val="6FE76031"/>
    <w:rsid w:val="6FF4FAEE"/>
    <w:rsid w:val="6FF8911F"/>
    <w:rsid w:val="6FF95BC7"/>
    <w:rsid w:val="6FFA5087"/>
    <w:rsid w:val="6FFD5190"/>
    <w:rsid w:val="7000969B"/>
    <w:rsid w:val="700921C1"/>
    <w:rsid w:val="70288EFF"/>
    <w:rsid w:val="702B6E72"/>
    <w:rsid w:val="70309270"/>
    <w:rsid w:val="703402A8"/>
    <w:rsid w:val="70466A14"/>
    <w:rsid w:val="7048C00E"/>
    <w:rsid w:val="70536055"/>
    <w:rsid w:val="70604FA6"/>
    <w:rsid w:val="708484DB"/>
    <w:rsid w:val="708B7993"/>
    <w:rsid w:val="708F4598"/>
    <w:rsid w:val="70953016"/>
    <w:rsid w:val="70A6C7F4"/>
    <w:rsid w:val="70BE29E9"/>
    <w:rsid w:val="70D58146"/>
    <w:rsid w:val="70DCF424"/>
    <w:rsid w:val="70DE3C72"/>
    <w:rsid w:val="70EA3A70"/>
    <w:rsid w:val="70EA906B"/>
    <w:rsid w:val="70EAF595"/>
    <w:rsid w:val="71024FFD"/>
    <w:rsid w:val="710F75B9"/>
    <w:rsid w:val="711017C9"/>
    <w:rsid w:val="7143A34A"/>
    <w:rsid w:val="714D6FAC"/>
    <w:rsid w:val="715EA05F"/>
    <w:rsid w:val="716F5B00"/>
    <w:rsid w:val="7182C59A"/>
    <w:rsid w:val="71833305"/>
    <w:rsid w:val="71849349"/>
    <w:rsid w:val="718D05F4"/>
    <w:rsid w:val="71930906"/>
    <w:rsid w:val="7199FB0F"/>
    <w:rsid w:val="71AB1FB8"/>
    <w:rsid w:val="71B305CB"/>
    <w:rsid w:val="71B662B6"/>
    <w:rsid w:val="71C050CD"/>
    <w:rsid w:val="71C0569E"/>
    <w:rsid w:val="71C63658"/>
    <w:rsid w:val="71E94599"/>
    <w:rsid w:val="71F649F5"/>
    <w:rsid w:val="71F80916"/>
    <w:rsid w:val="721F54E0"/>
    <w:rsid w:val="722561C0"/>
    <w:rsid w:val="722BBD05"/>
    <w:rsid w:val="723510AA"/>
    <w:rsid w:val="72378304"/>
    <w:rsid w:val="724DFE82"/>
    <w:rsid w:val="7254D6C1"/>
    <w:rsid w:val="725F06A1"/>
    <w:rsid w:val="726BB004"/>
    <w:rsid w:val="72739158"/>
    <w:rsid w:val="727D0AAD"/>
    <w:rsid w:val="727E7B69"/>
    <w:rsid w:val="727EDE91"/>
    <w:rsid w:val="72851499"/>
    <w:rsid w:val="7292D01F"/>
    <w:rsid w:val="7294636B"/>
    <w:rsid w:val="72AAEEDE"/>
    <w:rsid w:val="72AD190B"/>
    <w:rsid w:val="72AECB4A"/>
    <w:rsid w:val="72C8419A"/>
    <w:rsid w:val="72CB4AD0"/>
    <w:rsid w:val="72CFFBAD"/>
    <w:rsid w:val="72F6E847"/>
    <w:rsid w:val="72FA70C0"/>
    <w:rsid w:val="7301B063"/>
    <w:rsid w:val="730F644B"/>
    <w:rsid w:val="73138362"/>
    <w:rsid w:val="733C978A"/>
    <w:rsid w:val="73427E53"/>
    <w:rsid w:val="7349A095"/>
    <w:rsid w:val="734E7D42"/>
    <w:rsid w:val="73523317"/>
    <w:rsid w:val="7365EA58"/>
    <w:rsid w:val="7370CDA0"/>
    <w:rsid w:val="7371B638"/>
    <w:rsid w:val="73759C2C"/>
    <w:rsid w:val="737841FD"/>
    <w:rsid w:val="737AFFC8"/>
    <w:rsid w:val="737B833C"/>
    <w:rsid w:val="73838FB5"/>
    <w:rsid w:val="73B3BB6A"/>
    <w:rsid w:val="73BC2E36"/>
    <w:rsid w:val="73CDD855"/>
    <w:rsid w:val="73FDF3ED"/>
    <w:rsid w:val="740CC59B"/>
    <w:rsid w:val="74148316"/>
    <w:rsid w:val="741B602C"/>
    <w:rsid w:val="742817C9"/>
    <w:rsid w:val="742BF21F"/>
    <w:rsid w:val="742EE8DF"/>
    <w:rsid w:val="7431ADBF"/>
    <w:rsid w:val="74364D17"/>
    <w:rsid w:val="743CE360"/>
    <w:rsid w:val="747DD349"/>
    <w:rsid w:val="7482260F"/>
    <w:rsid w:val="748227A6"/>
    <w:rsid w:val="748AECF3"/>
    <w:rsid w:val="74A76C8B"/>
    <w:rsid w:val="74BAD62B"/>
    <w:rsid w:val="74BD24DB"/>
    <w:rsid w:val="74C71658"/>
    <w:rsid w:val="74D38326"/>
    <w:rsid w:val="74E6086E"/>
    <w:rsid w:val="74FAB12A"/>
    <w:rsid w:val="7503DF20"/>
    <w:rsid w:val="750ACD02"/>
    <w:rsid w:val="750B59BA"/>
    <w:rsid w:val="750F0ADC"/>
    <w:rsid w:val="7523381A"/>
    <w:rsid w:val="7533518A"/>
    <w:rsid w:val="7541E3BD"/>
    <w:rsid w:val="754CC1CA"/>
    <w:rsid w:val="7550F1E5"/>
    <w:rsid w:val="755CFF7B"/>
    <w:rsid w:val="756578FF"/>
    <w:rsid w:val="75676F68"/>
    <w:rsid w:val="756E0050"/>
    <w:rsid w:val="757099BD"/>
    <w:rsid w:val="75802609"/>
    <w:rsid w:val="759043B3"/>
    <w:rsid w:val="759D31BD"/>
    <w:rsid w:val="759E89C0"/>
    <w:rsid w:val="75A44E26"/>
    <w:rsid w:val="75A6DBBD"/>
    <w:rsid w:val="75A93A6A"/>
    <w:rsid w:val="75B8A831"/>
    <w:rsid w:val="75BD9F64"/>
    <w:rsid w:val="75D1A8F1"/>
    <w:rsid w:val="75D21D78"/>
    <w:rsid w:val="75D34A34"/>
    <w:rsid w:val="75E58225"/>
    <w:rsid w:val="75FE3B11"/>
    <w:rsid w:val="76104BC8"/>
    <w:rsid w:val="76105954"/>
    <w:rsid w:val="76265090"/>
    <w:rsid w:val="76290569"/>
    <w:rsid w:val="762E8909"/>
    <w:rsid w:val="762EC1FD"/>
    <w:rsid w:val="762FE821"/>
    <w:rsid w:val="763B92A2"/>
    <w:rsid w:val="765AC533"/>
    <w:rsid w:val="7662EEF6"/>
    <w:rsid w:val="76797231"/>
    <w:rsid w:val="767EDC35"/>
    <w:rsid w:val="76875C72"/>
    <w:rsid w:val="769241D8"/>
    <w:rsid w:val="76A4AA33"/>
    <w:rsid w:val="76A9E631"/>
    <w:rsid w:val="76C08162"/>
    <w:rsid w:val="76E83ADB"/>
    <w:rsid w:val="770263E4"/>
    <w:rsid w:val="77063115"/>
    <w:rsid w:val="77138427"/>
    <w:rsid w:val="77181CA9"/>
    <w:rsid w:val="7727B4E5"/>
    <w:rsid w:val="772FD3EE"/>
    <w:rsid w:val="7745F955"/>
    <w:rsid w:val="7765C1B1"/>
    <w:rsid w:val="77743818"/>
    <w:rsid w:val="777D4CFC"/>
    <w:rsid w:val="777E6C80"/>
    <w:rsid w:val="77813040"/>
    <w:rsid w:val="77BD7E0B"/>
    <w:rsid w:val="77CB14AF"/>
    <w:rsid w:val="77D5AEE9"/>
    <w:rsid w:val="77D880E3"/>
    <w:rsid w:val="77FBD5AE"/>
    <w:rsid w:val="782A5473"/>
    <w:rsid w:val="7842FA7C"/>
    <w:rsid w:val="784C6E10"/>
    <w:rsid w:val="784FF24A"/>
    <w:rsid w:val="785B5877"/>
    <w:rsid w:val="786C710A"/>
    <w:rsid w:val="787905F5"/>
    <w:rsid w:val="78803C79"/>
    <w:rsid w:val="788FDDDD"/>
    <w:rsid w:val="7895E7DD"/>
    <w:rsid w:val="7897D540"/>
    <w:rsid w:val="789F225F"/>
    <w:rsid w:val="789FFFFD"/>
    <w:rsid w:val="78BFE6F0"/>
    <w:rsid w:val="78C397A8"/>
    <w:rsid w:val="78CE547C"/>
    <w:rsid w:val="78D62EEB"/>
    <w:rsid w:val="78DF4FFD"/>
    <w:rsid w:val="78ED5F4A"/>
    <w:rsid w:val="78F421C7"/>
    <w:rsid w:val="78FDF22A"/>
    <w:rsid w:val="78FF2F38"/>
    <w:rsid w:val="790E242F"/>
    <w:rsid w:val="79154141"/>
    <w:rsid w:val="79162662"/>
    <w:rsid w:val="7938F0A8"/>
    <w:rsid w:val="79395047"/>
    <w:rsid w:val="7949A666"/>
    <w:rsid w:val="79678B14"/>
    <w:rsid w:val="7972AF45"/>
    <w:rsid w:val="7977654C"/>
    <w:rsid w:val="79815F1E"/>
    <w:rsid w:val="7981F5D0"/>
    <w:rsid w:val="798F2EA5"/>
    <w:rsid w:val="79999085"/>
    <w:rsid w:val="799A877B"/>
    <w:rsid w:val="799D025E"/>
    <w:rsid w:val="79C91851"/>
    <w:rsid w:val="79CC4EAC"/>
    <w:rsid w:val="79CD50FD"/>
    <w:rsid w:val="79D10161"/>
    <w:rsid w:val="79DAA8A1"/>
    <w:rsid w:val="79E00F24"/>
    <w:rsid w:val="79E97294"/>
    <w:rsid w:val="7A0743FA"/>
    <w:rsid w:val="7A07EC42"/>
    <w:rsid w:val="7A1C0CDA"/>
    <w:rsid w:val="7A202A64"/>
    <w:rsid w:val="7A269CAA"/>
    <w:rsid w:val="7A50F029"/>
    <w:rsid w:val="7A5E8A65"/>
    <w:rsid w:val="7A60FFD6"/>
    <w:rsid w:val="7A7D6CAE"/>
    <w:rsid w:val="7A859BD7"/>
    <w:rsid w:val="7AAF3911"/>
    <w:rsid w:val="7AB03C74"/>
    <w:rsid w:val="7ACBF38C"/>
    <w:rsid w:val="7ADA4771"/>
    <w:rsid w:val="7AE4DFFC"/>
    <w:rsid w:val="7B005487"/>
    <w:rsid w:val="7B035944"/>
    <w:rsid w:val="7B054D32"/>
    <w:rsid w:val="7B0566E4"/>
    <w:rsid w:val="7B2EC18A"/>
    <w:rsid w:val="7B412BD1"/>
    <w:rsid w:val="7B4A5FD2"/>
    <w:rsid w:val="7B5BBEAC"/>
    <w:rsid w:val="7B6FDEE8"/>
    <w:rsid w:val="7B8038E1"/>
    <w:rsid w:val="7B81E621"/>
    <w:rsid w:val="7B884C10"/>
    <w:rsid w:val="7B8AD800"/>
    <w:rsid w:val="7B8D171F"/>
    <w:rsid w:val="7BA981CF"/>
    <w:rsid w:val="7BAC2E17"/>
    <w:rsid w:val="7BB263E7"/>
    <w:rsid w:val="7BC2C1AB"/>
    <w:rsid w:val="7BC967C2"/>
    <w:rsid w:val="7BCCF127"/>
    <w:rsid w:val="7BD00C7E"/>
    <w:rsid w:val="7C05F53E"/>
    <w:rsid w:val="7C1111C0"/>
    <w:rsid w:val="7C1CE717"/>
    <w:rsid w:val="7C1DF9E0"/>
    <w:rsid w:val="7C2D3561"/>
    <w:rsid w:val="7C2FB67C"/>
    <w:rsid w:val="7C4B0972"/>
    <w:rsid w:val="7C61FAD1"/>
    <w:rsid w:val="7C6E68A8"/>
    <w:rsid w:val="7C6EE085"/>
    <w:rsid w:val="7C77C6D1"/>
    <w:rsid w:val="7C7A8BB6"/>
    <w:rsid w:val="7C7DB59C"/>
    <w:rsid w:val="7C8F6A4C"/>
    <w:rsid w:val="7C943082"/>
    <w:rsid w:val="7C94999B"/>
    <w:rsid w:val="7C953665"/>
    <w:rsid w:val="7CA1972D"/>
    <w:rsid w:val="7CA50952"/>
    <w:rsid w:val="7CA66C80"/>
    <w:rsid w:val="7CA6BFEA"/>
    <w:rsid w:val="7CB97C07"/>
    <w:rsid w:val="7CC2363B"/>
    <w:rsid w:val="7CC9C947"/>
    <w:rsid w:val="7CE64FC0"/>
    <w:rsid w:val="7CEA29E7"/>
    <w:rsid w:val="7CFE8789"/>
    <w:rsid w:val="7D048CD8"/>
    <w:rsid w:val="7D10BF48"/>
    <w:rsid w:val="7D18119B"/>
    <w:rsid w:val="7D23F140"/>
    <w:rsid w:val="7D29F0CD"/>
    <w:rsid w:val="7D4A1624"/>
    <w:rsid w:val="7D56686A"/>
    <w:rsid w:val="7D58D316"/>
    <w:rsid w:val="7D5AFCD3"/>
    <w:rsid w:val="7D816125"/>
    <w:rsid w:val="7D87A678"/>
    <w:rsid w:val="7D8F0E2E"/>
    <w:rsid w:val="7DB0738A"/>
    <w:rsid w:val="7DB7DFC4"/>
    <w:rsid w:val="7DB9AC08"/>
    <w:rsid w:val="7DBE76B2"/>
    <w:rsid w:val="7DCC2C24"/>
    <w:rsid w:val="7DE2242C"/>
    <w:rsid w:val="7DEB7405"/>
    <w:rsid w:val="7DFB4DED"/>
    <w:rsid w:val="7E000947"/>
    <w:rsid w:val="7E066A0B"/>
    <w:rsid w:val="7E0B010D"/>
    <w:rsid w:val="7E113171"/>
    <w:rsid w:val="7E3178E9"/>
    <w:rsid w:val="7E52276F"/>
    <w:rsid w:val="7E62F7BA"/>
    <w:rsid w:val="7E850B94"/>
    <w:rsid w:val="7E92E0F2"/>
    <w:rsid w:val="7E9416B3"/>
    <w:rsid w:val="7EA392AF"/>
    <w:rsid w:val="7EAE02F0"/>
    <w:rsid w:val="7EB1C09D"/>
    <w:rsid w:val="7EB38047"/>
    <w:rsid w:val="7EB7F9F9"/>
    <w:rsid w:val="7EBC80B0"/>
    <w:rsid w:val="7ED2626A"/>
    <w:rsid w:val="7ED9CF29"/>
    <w:rsid w:val="7EED0456"/>
    <w:rsid w:val="7EF44931"/>
    <w:rsid w:val="7F035E99"/>
    <w:rsid w:val="7F0EC4AB"/>
    <w:rsid w:val="7F0FF2BE"/>
    <w:rsid w:val="7F1530C1"/>
    <w:rsid w:val="7F187882"/>
    <w:rsid w:val="7F256D02"/>
    <w:rsid w:val="7F32DD62"/>
    <w:rsid w:val="7F4E6880"/>
    <w:rsid w:val="7F519E22"/>
    <w:rsid w:val="7F521C8E"/>
    <w:rsid w:val="7F5FF6C1"/>
    <w:rsid w:val="7F72BDA2"/>
    <w:rsid w:val="7F7F291B"/>
    <w:rsid w:val="7FAE0FD0"/>
    <w:rsid w:val="7FBF4BA2"/>
    <w:rsid w:val="7FEE1A24"/>
    <w:rsid w:val="7FEF5B76"/>
    <w:rsid w:val="7FF3D108"/>
    <w:rsid w:val="7FF6664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B5D4907E-1D75-4C34-8C20-8CC903C81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22D3"/>
    <w:pPr>
      <w:spacing w:after="200"/>
    </w:pPr>
    <w:rPr>
      <w:rFonts w:ascii="Arial" w:hAnsi="Arial"/>
      <w:szCs w:val="24"/>
      <w:lang w:val="en-US" w:eastAsia="en-US"/>
    </w:rPr>
  </w:style>
  <w:style w:type="paragraph" w:styleId="Heading1">
    <w:name w:val="heading 1"/>
    <w:basedOn w:val="Normal"/>
    <w:next w:val="Normal"/>
    <w:link w:val="Heading1Char"/>
    <w:qFormat/>
    <w:rsid w:val="0072552E"/>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unhideWhenUsed/>
    <w:qFormat/>
    <w:rsid w:val="007A56F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5EFD"/>
    <w:pPr>
      <w:tabs>
        <w:tab w:val="center" w:pos="4536"/>
        <w:tab w:val="right" w:pos="9072"/>
      </w:tabs>
      <w:spacing w:after="0"/>
    </w:pPr>
  </w:style>
  <w:style w:type="character" w:customStyle="1" w:styleId="HeaderChar">
    <w:name w:val="Header Char"/>
    <w:basedOn w:val="DefaultParagraphFont"/>
    <w:link w:val="Header"/>
    <w:uiPriority w:val="99"/>
    <w:rsid w:val="00025EFD"/>
  </w:style>
  <w:style w:type="paragraph" w:styleId="Footer">
    <w:name w:val="footer"/>
    <w:basedOn w:val="Normal"/>
    <w:link w:val="FooterChar"/>
    <w:uiPriority w:val="99"/>
    <w:unhideWhenUsed/>
    <w:rsid w:val="00025EFD"/>
    <w:pPr>
      <w:tabs>
        <w:tab w:val="center" w:pos="4536"/>
        <w:tab w:val="right" w:pos="9072"/>
      </w:tabs>
      <w:spacing w:after="0"/>
    </w:pPr>
  </w:style>
  <w:style w:type="character" w:customStyle="1" w:styleId="FooterChar">
    <w:name w:val="Footer Char"/>
    <w:basedOn w:val="DefaultParagraphFont"/>
    <w:link w:val="Footer"/>
    <w:uiPriority w:val="99"/>
    <w:rsid w:val="00025EFD"/>
  </w:style>
  <w:style w:type="paragraph" w:customStyle="1" w:styleId="BasicParagraph">
    <w:name w:val="[Basic Paragraph]"/>
    <w:basedOn w:val="Normal"/>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stParagraph">
    <w:name w:val="List Paragraph"/>
    <w:basedOn w:val="Normal"/>
    <w:uiPriority w:val="34"/>
    <w:qFormat/>
    <w:rsid w:val="0062281E"/>
    <w:pPr>
      <w:spacing w:line="276" w:lineRule="auto"/>
      <w:ind w:left="720"/>
      <w:contextualSpacing/>
    </w:pPr>
    <w:rPr>
      <w:rFonts w:ascii="Calibri" w:eastAsia="Calibri" w:hAnsi="Calibri"/>
      <w:sz w:val="22"/>
      <w:szCs w:val="22"/>
      <w:lang w:val="nl-BE"/>
    </w:rPr>
  </w:style>
  <w:style w:type="character" w:customStyle="1" w:styleId="st">
    <w:name w:val="st"/>
    <w:rsid w:val="0062281E"/>
  </w:style>
  <w:style w:type="character" w:styleId="Emphasis">
    <w:name w:val="Emphasis"/>
    <w:uiPriority w:val="20"/>
    <w:qFormat/>
    <w:rsid w:val="0062281E"/>
    <w:rPr>
      <w:i/>
      <w:iCs/>
    </w:rPr>
  </w:style>
  <w:style w:type="paragraph" w:styleId="PlainText">
    <w:name w:val="Plain Text"/>
    <w:basedOn w:val="Normal"/>
    <w:link w:val="PlainTextChar"/>
    <w:uiPriority w:val="99"/>
    <w:unhideWhenUsed/>
    <w:rsid w:val="00A5633A"/>
    <w:pPr>
      <w:spacing w:after="0"/>
    </w:pPr>
    <w:rPr>
      <w:rFonts w:ascii="Calibri" w:eastAsia="Calibri" w:hAnsi="Calibri" w:cs="Consolas"/>
      <w:sz w:val="22"/>
      <w:szCs w:val="21"/>
      <w:lang w:val="nl-BE"/>
    </w:rPr>
  </w:style>
  <w:style w:type="character" w:customStyle="1" w:styleId="PlainTextChar">
    <w:name w:val="Plain Text Char"/>
    <w:link w:val="PlainText"/>
    <w:uiPriority w:val="99"/>
    <w:rsid w:val="00A5633A"/>
    <w:rPr>
      <w:rFonts w:ascii="Calibri" w:eastAsia="Calibri" w:hAnsi="Calibri" w:cs="Consolas"/>
      <w:sz w:val="22"/>
      <w:szCs w:val="21"/>
      <w:lang w:eastAsia="en-US"/>
    </w:rPr>
  </w:style>
  <w:style w:type="paragraph" w:styleId="NormalWeb">
    <w:name w:val="Normal (Web)"/>
    <w:basedOn w:val="Normal"/>
    <w:uiPriority w:val="99"/>
    <w:unhideWhenUsed/>
    <w:rsid w:val="007603C0"/>
    <w:pPr>
      <w:spacing w:before="100" w:beforeAutospacing="1" w:after="100" w:afterAutospacing="1"/>
    </w:pPr>
    <w:rPr>
      <w:rFonts w:ascii="Times New Roman" w:eastAsia="Times New Roman" w:hAnsi="Times New Roman"/>
      <w:sz w:val="24"/>
      <w:lang w:val="nl-BE" w:eastAsia="nl-BE"/>
    </w:rPr>
  </w:style>
  <w:style w:type="character" w:styleId="Strong">
    <w:name w:val="Strong"/>
    <w:uiPriority w:val="22"/>
    <w:qFormat/>
    <w:rsid w:val="007603C0"/>
    <w:rPr>
      <w:b/>
      <w:bCs/>
    </w:rPr>
  </w:style>
  <w:style w:type="character" w:customStyle="1" w:styleId="apple-converted-space">
    <w:name w:val="apple-converted-space"/>
    <w:rsid w:val="007603C0"/>
  </w:style>
  <w:style w:type="paragraph" w:styleId="CommentText">
    <w:name w:val="annotation text"/>
    <w:basedOn w:val="Normal"/>
    <w:link w:val="CommentTextChar"/>
    <w:rsid w:val="0072552E"/>
    <w:rPr>
      <w:szCs w:val="20"/>
    </w:rPr>
  </w:style>
  <w:style w:type="character" w:customStyle="1" w:styleId="CommentTextChar">
    <w:name w:val="Comment Text Char"/>
    <w:link w:val="CommentText"/>
    <w:rsid w:val="0072552E"/>
    <w:rPr>
      <w:rFonts w:ascii="Arial" w:hAnsi="Arial"/>
      <w:lang w:val="en-US" w:eastAsia="en-US"/>
    </w:rPr>
  </w:style>
  <w:style w:type="character" w:customStyle="1" w:styleId="Heading1Char">
    <w:name w:val="Heading 1 Char"/>
    <w:link w:val="Heading1"/>
    <w:rsid w:val="0072552E"/>
    <w:rPr>
      <w:rFonts w:eastAsia="Times New Roman"/>
      <w:b/>
      <w:bCs/>
      <w:kern w:val="32"/>
      <w:sz w:val="32"/>
      <w:szCs w:val="32"/>
      <w:lang w:val="en-US" w:eastAsia="en-US"/>
    </w:rPr>
  </w:style>
  <w:style w:type="character" w:styleId="CommentReference">
    <w:name w:val="annotation reference"/>
    <w:rsid w:val="00F6326C"/>
    <w:rPr>
      <w:sz w:val="16"/>
      <w:szCs w:val="16"/>
    </w:rPr>
  </w:style>
  <w:style w:type="paragraph" w:styleId="CommentSubject">
    <w:name w:val="annotation subject"/>
    <w:basedOn w:val="CommentText"/>
    <w:next w:val="CommentText"/>
    <w:link w:val="CommentSubjectChar"/>
    <w:rsid w:val="00F6326C"/>
    <w:rPr>
      <w:b/>
      <w:bCs/>
    </w:rPr>
  </w:style>
  <w:style w:type="character" w:customStyle="1" w:styleId="CommentSubjectChar">
    <w:name w:val="Comment Subject Char"/>
    <w:link w:val="CommentSubject"/>
    <w:rsid w:val="00F6326C"/>
    <w:rPr>
      <w:rFonts w:ascii="Arial" w:hAnsi="Arial"/>
      <w:b/>
      <w:bCs/>
      <w:lang w:val="en-US" w:eastAsia="en-US"/>
    </w:rPr>
  </w:style>
  <w:style w:type="paragraph" w:styleId="BalloonText">
    <w:name w:val="Balloon Text"/>
    <w:basedOn w:val="Normal"/>
    <w:link w:val="BalloonTextChar"/>
    <w:rsid w:val="00F6326C"/>
    <w:pPr>
      <w:spacing w:after="0"/>
    </w:pPr>
    <w:rPr>
      <w:rFonts w:ascii="Segoe UI" w:hAnsi="Segoe UI" w:cs="Segoe UI"/>
      <w:sz w:val="18"/>
      <w:szCs w:val="18"/>
    </w:rPr>
  </w:style>
  <w:style w:type="character" w:customStyle="1" w:styleId="BalloonTextChar">
    <w:name w:val="Balloon Text Char"/>
    <w:link w:val="BalloonText"/>
    <w:rsid w:val="00F6326C"/>
    <w:rPr>
      <w:rFonts w:ascii="Segoe UI" w:hAnsi="Segoe UI" w:cs="Segoe UI"/>
      <w:sz w:val="18"/>
      <w:szCs w:val="18"/>
      <w:lang w:val="en-US" w:eastAsia="en-US"/>
    </w:rPr>
  </w:style>
  <w:style w:type="paragraph" w:customStyle="1" w:styleId="Stijl1">
    <w:name w:val="Stijl1"/>
    <w:basedOn w:val="Normal"/>
    <w:link w:val="Stijl1Char"/>
    <w:qFormat/>
    <w:rsid w:val="00723223"/>
    <w:pPr>
      <w:spacing w:after="160" w:line="259" w:lineRule="auto"/>
      <w:jc w:val="both"/>
    </w:pPr>
    <w:rPr>
      <w:rFonts w:ascii="Calibri" w:eastAsia="Calibri" w:hAnsi="Calibri" w:cs="Calibri"/>
      <w:b/>
      <w:bCs/>
      <w:color w:val="E36C0A"/>
      <w:sz w:val="24"/>
      <w:lang w:val="nl-NL"/>
    </w:rPr>
  </w:style>
  <w:style w:type="paragraph" w:customStyle="1" w:styleId="paragraph">
    <w:name w:val="paragraph"/>
    <w:basedOn w:val="Normal"/>
    <w:rsid w:val="00774A49"/>
    <w:pPr>
      <w:spacing w:after="0"/>
    </w:pPr>
    <w:rPr>
      <w:rFonts w:ascii="Times New Roman" w:eastAsia="Times New Roman" w:hAnsi="Times New Roman"/>
      <w:sz w:val="24"/>
      <w:lang w:val="nl-BE" w:eastAsia="nl-BE"/>
    </w:rPr>
  </w:style>
  <w:style w:type="character" w:customStyle="1" w:styleId="Stijl1Char">
    <w:name w:val="Stijl1 Char"/>
    <w:link w:val="Stijl1"/>
    <w:rsid w:val="00723223"/>
    <w:rPr>
      <w:rFonts w:ascii="Calibri" w:eastAsia="Calibri" w:hAnsi="Calibri" w:cs="Calibri"/>
      <w:b/>
      <w:bCs/>
      <w:color w:val="E36C0A"/>
      <w:sz w:val="24"/>
      <w:szCs w:val="24"/>
      <w:lang w:val="nl-NL" w:eastAsia="en-US"/>
    </w:rPr>
  </w:style>
  <w:style w:type="character" w:customStyle="1" w:styleId="spellingerror">
    <w:name w:val="spellingerror"/>
    <w:basedOn w:val="DefaultParagraphFont"/>
    <w:rsid w:val="00774A49"/>
  </w:style>
  <w:style w:type="character" w:customStyle="1" w:styleId="contextualspellingandgrammarerror">
    <w:name w:val="contextualspellingandgrammarerror"/>
    <w:basedOn w:val="DefaultParagraphFont"/>
    <w:rsid w:val="00774A49"/>
  </w:style>
  <w:style w:type="character" w:customStyle="1" w:styleId="normaltextrun1">
    <w:name w:val="normaltextrun1"/>
    <w:basedOn w:val="DefaultParagraphFont"/>
    <w:rsid w:val="00774A49"/>
  </w:style>
  <w:style w:type="character" w:customStyle="1" w:styleId="eop">
    <w:name w:val="eop"/>
    <w:basedOn w:val="DefaultParagraphFont"/>
    <w:rsid w:val="00774A49"/>
  </w:style>
  <w:style w:type="character" w:styleId="UnresolvedMention">
    <w:name w:val="Unresolved Mention"/>
    <w:uiPriority w:val="99"/>
    <w:semiHidden/>
    <w:unhideWhenUsed/>
    <w:rsid w:val="004B1FB7"/>
    <w:rPr>
      <w:color w:val="605E5C"/>
      <w:shd w:val="clear" w:color="auto" w:fill="E1DFDD"/>
    </w:rPr>
  </w:style>
  <w:style w:type="character" w:customStyle="1" w:styleId="normaltextrun">
    <w:name w:val="normaltextrun"/>
    <w:basedOn w:val="DefaultParagraphFont"/>
    <w:rsid w:val="007977CD"/>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uiPriority w:val="9"/>
    <w:rsid w:val="007A56FF"/>
    <w:rPr>
      <w:rFonts w:asciiTheme="majorHAnsi" w:eastAsiaTheme="majorEastAsia" w:hAnsiTheme="majorHAnsi" w:cstheme="majorBidi"/>
      <w:color w:val="2F5496" w:themeColor="accent1" w:themeShade="BF"/>
      <w:sz w:val="26"/>
      <w:szCs w:val="26"/>
      <w:lang w:val="en-US" w:eastAsia="en-US"/>
    </w:rPr>
  </w:style>
  <w:style w:type="paragraph" w:styleId="Revision">
    <w:name w:val="Revision"/>
    <w:hidden/>
    <w:rsid w:val="00180C93"/>
    <w:rPr>
      <w:rFonts w:ascii="Arial" w:hAnsi="Arial"/>
      <w:szCs w:val="24"/>
      <w:lang w:val="en-US" w:eastAsia="en-US"/>
    </w:rPr>
  </w:style>
  <w:style w:type="character" w:styleId="Mention">
    <w:name w:val="Mention"/>
    <w:basedOn w:val="DefaultParagraphFont"/>
    <w:uiPriority w:val="99"/>
    <w:unhideWhenUsed/>
    <w:rsid w:val="005B617A"/>
    <w:rPr>
      <w:color w:val="2B579A"/>
      <w:shd w:val="clear" w:color="auto" w:fill="E1DFDD"/>
    </w:rPr>
  </w:style>
  <w:style w:type="character" w:styleId="FollowedHyperlink">
    <w:name w:val="FollowedHyperlink"/>
    <w:basedOn w:val="DefaultParagraphFont"/>
    <w:uiPriority w:val="99"/>
    <w:rsid w:val="00300BBC"/>
    <w:rPr>
      <w:color w:val="954F72" w:themeColor="followedHyperlink"/>
      <w:u w:val="single"/>
    </w:rPr>
  </w:style>
  <w:style w:type="paragraph" w:styleId="BodyText">
    <w:name w:val="Body Text"/>
    <w:basedOn w:val="Normal"/>
    <w:link w:val="BodyTextChar"/>
    <w:uiPriority w:val="1"/>
    <w:unhideWhenUsed/>
    <w:qFormat/>
    <w:rsid w:val="0046459B"/>
    <w:pPr>
      <w:widowControl w:val="0"/>
      <w:autoSpaceDE w:val="0"/>
      <w:autoSpaceDN w:val="0"/>
      <w:spacing w:after="0"/>
    </w:pPr>
    <w:rPr>
      <w:rFonts w:eastAsia="Arial" w:cs="Arial"/>
      <w:sz w:val="19"/>
      <w:szCs w:val="19"/>
    </w:rPr>
  </w:style>
  <w:style w:type="character" w:customStyle="1" w:styleId="BodyTextChar">
    <w:name w:val="Body Text Char"/>
    <w:basedOn w:val="DefaultParagraphFont"/>
    <w:link w:val="BodyText"/>
    <w:uiPriority w:val="1"/>
    <w:rsid w:val="0046459B"/>
    <w:rPr>
      <w:rFonts w:ascii="Arial" w:eastAsia="Arial" w:hAnsi="Arial" w:cs="Arial"/>
      <w:sz w:val="19"/>
      <w:szCs w:val="19"/>
      <w:lang w:val="en-US" w:eastAsia="en-US"/>
    </w:rPr>
  </w:style>
  <w:style w:type="paragraph" w:customStyle="1" w:styleId="msonormal0">
    <w:name w:val="msonormal"/>
    <w:basedOn w:val="Normal"/>
    <w:rsid w:val="00885678"/>
    <w:pPr>
      <w:spacing w:before="100" w:beforeAutospacing="1" w:after="100" w:afterAutospacing="1"/>
    </w:pPr>
    <w:rPr>
      <w:rFonts w:ascii="Times New Roman" w:eastAsia="Times New Roman" w:hAnsi="Times New Roman"/>
      <w:sz w:val="24"/>
      <w:lang w:val="nl-BE" w:eastAsia="nl-BE"/>
    </w:rPr>
  </w:style>
  <w:style w:type="paragraph" w:customStyle="1" w:styleId="xl78">
    <w:name w:val="xl78"/>
    <w:basedOn w:val="Normal"/>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79">
    <w:name w:val="xl79"/>
    <w:basedOn w:val="Normal"/>
    <w:rsid w:val="00885678"/>
    <w:pPr>
      <w:spacing w:before="100" w:beforeAutospacing="1" w:after="100" w:afterAutospacing="1"/>
      <w:textAlignment w:val="bottom"/>
    </w:pPr>
    <w:rPr>
      <w:rFonts w:ascii="Times New Roman" w:eastAsia="Times New Roman" w:hAnsi="Times New Roman"/>
      <w:b/>
      <w:bCs/>
      <w:sz w:val="26"/>
      <w:szCs w:val="26"/>
      <w:lang w:val="nl-BE" w:eastAsia="nl-BE"/>
    </w:rPr>
  </w:style>
  <w:style w:type="paragraph" w:customStyle="1" w:styleId="xl80">
    <w:name w:val="xl80"/>
    <w:basedOn w:val="Normal"/>
    <w:rsid w:val="00885678"/>
    <w:pPr>
      <w:spacing w:before="100" w:beforeAutospacing="1" w:after="100" w:afterAutospacing="1"/>
    </w:pPr>
    <w:rPr>
      <w:rFonts w:ascii="Calibri" w:eastAsia="Times New Roman" w:hAnsi="Calibri" w:cs="Calibri"/>
      <w:b/>
      <w:bCs/>
      <w:color w:val="42BA97"/>
      <w:sz w:val="84"/>
      <w:szCs w:val="84"/>
      <w:lang w:val="nl-BE" w:eastAsia="nl-BE"/>
    </w:rPr>
  </w:style>
  <w:style w:type="paragraph" w:customStyle="1" w:styleId="xl81">
    <w:name w:val="xl81"/>
    <w:basedOn w:val="Normal"/>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82">
    <w:name w:val="xl82"/>
    <w:basedOn w:val="Normal"/>
    <w:rsid w:val="00885678"/>
    <w:pPr>
      <w:spacing w:before="100" w:beforeAutospacing="1" w:after="100" w:afterAutospacing="1"/>
    </w:pPr>
    <w:rPr>
      <w:rFonts w:ascii="Calibri" w:eastAsia="Times New Roman" w:hAnsi="Calibri" w:cs="Calibri"/>
      <w:sz w:val="24"/>
      <w:lang w:val="nl-BE" w:eastAsia="nl-BE"/>
    </w:rPr>
  </w:style>
  <w:style w:type="paragraph" w:customStyle="1" w:styleId="xl83">
    <w:name w:val="xl83"/>
    <w:basedOn w:val="Normal"/>
    <w:rsid w:val="00885678"/>
    <w:pPr>
      <w:spacing w:before="100" w:beforeAutospacing="1" w:after="100" w:afterAutospacing="1"/>
    </w:pPr>
    <w:rPr>
      <w:rFonts w:ascii="Calibri" w:eastAsia="Times New Roman" w:hAnsi="Calibri" w:cs="Calibri"/>
      <w:i/>
      <w:iCs/>
      <w:color w:val="42BA97"/>
      <w:sz w:val="24"/>
      <w:lang w:val="nl-BE" w:eastAsia="nl-BE"/>
    </w:rPr>
  </w:style>
  <w:style w:type="paragraph" w:customStyle="1" w:styleId="xl84">
    <w:name w:val="xl84"/>
    <w:basedOn w:val="Normal"/>
    <w:rsid w:val="00885678"/>
    <w:pPr>
      <w:spacing w:before="100" w:beforeAutospacing="1" w:after="100" w:afterAutospacing="1"/>
    </w:pPr>
    <w:rPr>
      <w:rFonts w:ascii="Calibri" w:eastAsia="Times New Roman" w:hAnsi="Calibri" w:cs="Calibri"/>
      <w:sz w:val="24"/>
      <w:lang w:val="nl-BE" w:eastAsia="nl-BE"/>
    </w:rPr>
  </w:style>
  <w:style w:type="paragraph" w:customStyle="1" w:styleId="xl86">
    <w:name w:val="xl86"/>
    <w:basedOn w:val="Normal"/>
    <w:rsid w:val="00885678"/>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87">
    <w:name w:val="xl87"/>
    <w:basedOn w:val="Normal"/>
    <w:rsid w:val="00885678"/>
    <w:pPr>
      <w:spacing w:before="100" w:beforeAutospacing="1" w:after="100" w:afterAutospacing="1"/>
      <w:textAlignment w:val="top"/>
    </w:pPr>
    <w:rPr>
      <w:rFonts w:ascii="Calibri" w:eastAsia="Times New Roman" w:hAnsi="Calibri" w:cs="Calibri"/>
      <w:b/>
      <w:bCs/>
      <w:color w:val="42BA97"/>
      <w:sz w:val="84"/>
      <w:szCs w:val="84"/>
      <w:lang w:val="nl-BE" w:eastAsia="nl-BE"/>
    </w:rPr>
  </w:style>
  <w:style w:type="paragraph" w:customStyle="1" w:styleId="xl88">
    <w:name w:val="xl88"/>
    <w:basedOn w:val="Normal"/>
    <w:rsid w:val="00885678"/>
    <w:pPr>
      <w:spacing w:before="100" w:beforeAutospacing="1" w:after="100" w:afterAutospacing="1"/>
      <w:textAlignment w:val="top"/>
    </w:pPr>
    <w:rPr>
      <w:rFonts w:ascii="Calibri" w:eastAsia="Times New Roman" w:hAnsi="Calibri" w:cs="Calibri"/>
      <w:i/>
      <w:iCs/>
      <w:color w:val="42BA97"/>
      <w:sz w:val="24"/>
      <w:lang w:val="nl-BE" w:eastAsia="nl-BE"/>
    </w:rPr>
  </w:style>
  <w:style w:type="paragraph" w:customStyle="1" w:styleId="xl89">
    <w:name w:val="xl89"/>
    <w:basedOn w:val="Normal"/>
    <w:rsid w:val="00885678"/>
    <w:pP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0">
    <w:name w:val="xl90"/>
    <w:basedOn w:val="Normal"/>
    <w:rsid w:val="00885678"/>
    <w:pPr>
      <w:spacing w:before="100" w:beforeAutospacing="1" w:after="100" w:afterAutospacing="1"/>
      <w:textAlignment w:val="bottom"/>
    </w:pPr>
    <w:rPr>
      <w:rFonts w:ascii="Calibri" w:eastAsia="Times New Roman" w:hAnsi="Calibri" w:cs="Calibri"/>
      <w:b/>
      <w:bCs/>
      <w:color w:val="595959"/>
      <w:sz w:val="24"/>
      <w:lang w:val="nl-BE" w:eastAsia="nl-BE"/>
    </w:rPr>
  </w:style>
  <w:style w:type="paragraph" w:customStyle="1" w:styleId="xl91">
    <w:name w:val="xl91"/>
    <w:basedOn w:val="Normal"/>
    <w:rsid w:val="00885678"/>
    <w:pPr>
      <w:spacing w:before="100" w:beforeAutospacing="1" w:after="100" w:afterAutospacing="1"/>
      <w:textAlignment w:val="bottom"/>
    </w:pPr>
    <w:rPr>
      <w:rFonts w:ascii="Calibri" w:eastAsia="Times New Roman" w:hAnsi="Calibri" w:cs="Calibri"/>
      <w:sz w:val="24"/>
      <w:lang w:val="nl-BE" w:eastAsia="nl-BE"/>
    </w:rPr>
  </w:style>
  <w:style w:type="paragraph" w:customStyle="1" w:styleId="xl92">
    <w:name w:val="xl92"/>
    <w:basedOn w:val="Normal"/>
    <w:rsid w:val="00885678"/>
    <w:pPr>
      <w:spacing w:before="100" w:beforeAutospacing="1" w:after="100" w:afterAutospacing="1"/>
      <w:textAlignment w:val="bottom"/>
    </w:pPr>
    <w:rPr>
      <w:rFonts w:ascii="Times New Roman" w:eastAsia="Times New Roman" w:hAnsi="Times New Roman"/>
      <w:sz w:val="24"/>
      <w:lang w:val="nl-BE" w:eastAsia="nl-BE"/>
    </w:rPr>
  </w:style>
  <w:style w:type="paragraph" w:customStyle="1" w:styleId="xl93">
    <w:name w:val="xl93"/>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sz w:val="24"/>
      <w:lang w:val="nl-BE" w:eastAsia="nl-BE"/>
    </w:rPr>
  </w:style>
  <w:style w:type="paragraph" w:customStyle="1" w:styleId="xl94">
    <w:name w:val="xl94"/>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lang w:val="nl-BE" w:eastAsia="nl-BE"/>
    </w:rPr>
  </w:style>
  <w:style w:type="paragraph" w:customStyle="1" w:styleId="xl95">
    <w:name w:val="xl95"/>
    <w:basedOn w:val="Normal"/>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6">
    <w:name w:val="xl96"/>
    <w:basedOn w:val="Normal"/>
    <w:rsid w:val="00885678"/>
    <w:pP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 w:type="paragraph" w:customStyle="1" w:styleId="xl97">
    <w:name w:val="xl97"/>
    <w:basedOn w:val="Normal"/>
    <w:rsid w:val="00885678"/>
    <w:pPr>
      <w:shd w:val="thinDiagStripe" w:color="42BA97" w:fill="B3E3D5"/>
      <w:spacing w:before="100" w:beforeAutospacing="1" w:after="100" w:afterAutospacing="1"/>
      <w:textAlignment w:val="bottom"/>
    </w:pPr>
    <w:rPr>
      <w:rFonts w:ascii="Calibri" w:eastAsia="Times New Roman" w:hAnsi="Calibri" w:cs="Calibri"/>
      <w:sz w:val="24"/>
      <w:lang w:val="nl-BE" w:eastAsia="nl-BE"/>
    </w:rPr>
  </w:style>
  <w:style w:type="paragraph" w:customStyle="1" w:styleId="xl98">
    <w:name w:val="xl98"/>
    <w:basedOn w:val="Normal"/>
    <w:rsid w:val="00885678"/>
    <w:pPr>
      <w:pBdr>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99">
    <w:name w:val="xl99"/>
    <w:basedOn w:val="Normal"/>
    <w:rsid w:val="00885678"/>
    <w:pPr>
      <w:pBdr>
        <w:top w:val="single" w:sz="4" w:space="0" w:color="auto"/>
        <w:bottom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0">
    <w:name w:val="xl100"/>
    <w:basedOn w:val="Normal"/>
    <w:rsid w:val="00885678"/>
    <w:pPr>
      <w:pBdr>
        <w:top w:val="single" w:sz="4" w:space="0" w:color="auto"/>
      </w:pBdr>
      <w:spacing w:before="100" w:beforeAutospacing="1" w:after="100" w:afterAutospacing="1"/>
    </w:pPr>
    <w:rPr>
      <w:rFonts w:ascii="Times New Roman" w:eastAsia="Times New Roman" w:hAnsi="Times New Roman"/>
      <w:sz w:val="24"/>
      <w:lang w:val="nl-BE" w:eastAsia="nl-BE"/>
    </w:rPr>
  </w:style>
  <w:style w:type="paragraph" w:customStyle="1" w:styleId="xl101">
    <w:name w:val="xl101"/>
    <w:basedOn w:val="Normal"/>
    <w:rsid w:val="00885678"/>
    <w:pPr>
      <w:pBdr>
        <w:top w:val="single" w:sz="12" w:space="0" w:color="FFFFFF"/>
        <w:left w:val="single" w:sz="12" w:space="0" w:color="FFFFFF"/>
        <w:bottom w:val="single" w:sz="12" w:space="0" w:color="FFFFFF"/>
        <w:right w:val="single" w:sz="12" w:space="0" w:color="FFFFFF"/>
      </w:pBdr>
      <w:shd w:val="thinDiagStripe" w:color="42BA97" w:fill="B3E3D5"/>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2">
    <w:name w:val="xl102"/>
    <w:basedOn w:val="Normal"/>
    <w:rsid w:val="00885678"/>
    <w:pPr>
      <w:pBdr>
        <w:top w:val="single" w:sz="12" w:space="0" w:color="FFFFFF"/>
        <w:left w:val="single" w:sz="12" w:space="0" w:color="FFFFFF"/>
        <w:bottom w:val="single" w:sz="12" w:space="0" w:color="FFFFFF"/>
        <w:right w:val="single" w:sz="12" w:space="0" w:color="FFFFFF"/>
      </w:pBd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3">
    <w:name w:val="xl103"/>
    <w:basedOn w:val="Normal"/>
    <w:rsid w:val="00885678"/>
    <w:pPr>
      <w:pBdr>
        <w:top w:val="single" w:sz="12" w:space="0" w:color="FFFFFF"/>
        <w:left w:val="single" w:sz="12" w:space="0" w:color="FFFFFF"/>
        <w:bottom w:val="single" w:sz="12" w:space="0" w:color="FFFFFF"/>
        <w:right w:val="single" w:sz="12" w:space="0" w:color="FFFFFF"/>
      </w:pBdr>
      <w:shd w:val="thinDiagStripe" w:color="42BA97" w:fill="FDBFD8"/>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4">
    <w:name w:val="xl104"/>
    <w:basedOn w:val="Normal"/>
    <w:rsid w:val="00885678"/>
    <w:pPr>
      <w:pBdr>
        <w:top w:val="single" w:sz="12" w:space="0" w:color="FFFFFF"/>
        <w:left w:val="single" w:sz="12" w:space="0" w:color="FFFFFF"/>
        <w:bottom w:val="single" w:sz="12" w:space="0" w:color="FFFFFF"/>
        <w:right w:val="single" w:sz="12" w:space="0" w:color="FFFFFF"/>
      </w:pBd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05">
    <w:name w:val="xl105"/>
    <w:basedOn w:val="Normal"/>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6">
    <w:name w:val="xl106"/>
    <w:basedOn w:val="Normal"/>
    <w:rsid w:val="00885678"/>
    <w:pPr>
      <w:spacing w:before="100" w:beforeAutospacing="1" w:after="100" w:afterAutospacing="1"/>
    </w:pPr>
    <w:rPr>
      <w:rFonts w:ascii="Calibri" w:eastAsia="Times New Roman" w:hAnsi="Calibri" w:cs="Calibri"/>
      <w:b/>
      <w:bCs/>
      <w:color w:val="595959"/>
      <w:szCs w:val="20"/>
      <w:lang w:val="nl-BE" w:eastAsia="nl-BE"/>
    </w:rPr>
  </w:style>
  <w:style w:type="paragraph" w:customStyle="1" w:styleId="xl107">
    <w:name w:val="xl107"/>
    <w:basedOn w:val="Normal"/>
    <w:rsid w:val="00885678"/>
    <w:pPr>
      <w:pBdr>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8">
    <w:name w:val="xl108"/>
    <w:basedOn w:val="Normal"/>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09">
    <w:name w:val="xl109"/>
    <w:basedOn w:val="Normal"/>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0">
    <w:name w:val="xl110"/>
    <w:basedOn w:val="Normal"/>
    <w:rsid w:val="00885678"/>
    <w:pPr>
      <w:pBdr>
        <w:top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1">
    <w:name w:val="xl111"/>
    <w:basedOn w:val="Normal"/>
    <w:rsid w:val="00885678"/>
    <w:pPr>
      <w:pBdr>
        <w:top w:val="single" w:sz="4" w:space="0" w:color="auto"/>
        <w:bottom w:val="single" w:sz="4" w:space="0" w:color="auto"/>
      </w:pBdr>
      <w:spacing w:before="100" w:beforeAutospacing="1" w:after="100" w:afterAutospacing="1"/>
      <w:textAlignment w:val="bottom"/>
    </w:pPr>
    <w:rPr>
      <w:rFonts w:ascii="Times New Roman" w:eastAsia="Times New Roman" w:hAnsi="Times New Roman"/>
      <w:b/>
      <w:bCs/>
      <w:szCs w:val="20"/>
      <w:lang w:val="nl-BE" w:eastAsia="nl-BE"/>
    </w:rPr>
  </w:style>
  <w:style w:type="paragraph" w:customStyle="1" w:styleId="xl112">
    <w:name w:val="xl112"/>
    <w:basedOn w:val="Normal"/>
    <w:rsid w:val="00885678"/>
    <w:pPr>
      <w:shd w:val="clear" w:color="000000" w:fill="42BA97"/>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3">
    <w:name w:val="xl113"/>
    <w:basedOn w:val="Normal"/>
    <w:rsid w:val="00885678"/>
    <w:pPr>
      <w:shd w:val="thinDiagStripe" w:color="42BA97" w:fill="auto"/>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4">
    <w:name w:val="xl114"/>
    <w:basedOn w:val="Normal"/>
    <w:rsid w:val="00885678"/>
    <w:pPr>
      <w:shd w:val="thinDiagStripe" w:color="42BA97" w:fill="FDBFD8"/>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5">
    <w:name w:val="xl115"/>
    <w:basedOn w:val="Normal"/>
    <w:rsid w:val="00885678"/>
    <w:pPr>
      <w:shd w:val="clear" w:color="000000" w:fill="FB609F"/>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6">
    <w:name w:val="xl116"/>
    <w:basedOn w:val="Normal"/>
    <w:rsid w:val="00885678"/>
    <w:pPr>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7">
    <w:name w:val="xl117"/>
    <w:basedOn w:val="Normal"/>
    <w:rsid w:val="00885678"/>
    <w:pPr>
      <w:spacing w:before="100" w:beforeAutospacing="1" w:after="100" w:afterAutospacing="1"/>
    </w:pPr>
    <w:rPr>
      <w:rFonts w:ascii="Calibri" w:eastAsia="Times New Roman" w:hAnsi="Calibri" w:cs="Calibri"/>
      <w:sz w:val="18"/>
      <w:szCs w:val="18"/>
      <w:lang w:val="nl-BE" w:eastAsia="nl-BE"/>
    </w:rPr>
  </w:style>
  <w:style w:type="paragraph" w:customStyle="1" w:styleId="xl118">
    <w:name w:val="xl118"/>
    <w:basedOn w:val="Normal"/>
    <w:rsid w:val="00885678"/>
    <w:pPr>
      <w:shd w:val="thinDiagStripe" w:color="42BA97" w:fill="B3E3D5"/>
      <w:spacing w:before="100" w:beforeAutospacing="1" w:after="100" w:afterAutospacing="1"/>
      <w:textAlignment w:val="bottom"/>
    </w:pPr>
    <w:rPr>
      <w:rFonts w:ascii="Calibri" w:eastAsia="Times New Roman" w:hAnsi="Calibri" w:cs="Calibri"/>
      <w:sz w:val="18"/>
      <w:szCs w:val="18"/>
      <w:lang w:val="nl-BE" w:eastAsia="nl-BE"/>
    </w:rPr>
  </w:style>
  <w:style w:type="paragraph" w:customStyle="1" w:styleId="xl119">
    <w:name w:val="xl119"/>
    <w:basedOn w:val="Normal"/>
    <w:rsid w:val="00885678"/>
    <w:pPr>
      <w:shd w:val="clear" w:color="000000" w:fill="FB609F"/>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0">
    <w:name w:val="xl120"/>
    <w:basedOn w:val="Normal"/>
    <w:rsid w:val="00885678"/>
    <w:pPr>
      <w:shd w:val="clear" w:color="000000" w:fill="42BA97"/>
      <w:spacing w:before="100" w:beforeAutospacing="1" w:after="100" w:afterAutospacing="1"/>
      <w:textAlignment w:val="bottom"/>
    </w:pPr>
    <w:rPr>
      <w:rFonts w:ascii="Calibri" w:eastAsia="Times New Roman" w:hAnsi="Calibri" w:cs="Calibri"/>
      <w:szCs w:val="20"/>
      <w:lang w:val="nl-BE" w:eastAsia="nl-BE"/>
    </w:rPr>
  </w:style>
  <w:style w:type="paragraph" w:customStyle="1" w:styleId="xl121">
    <w:name w:val="xl121"/>
    <w:basedOn w:val="Normal"/>
    <w:rsid w:val="00885678"/>
    <w:pPr>
      <w:pBdr>
        <w:top w:val="single" w:sz="4" w:space="0" w:color="auto"/>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2">
    <w:name w:val="xl122"/>
    <w:basedOn w:val="Normal"/>
    <w:rsid w:val="00885678"/>
    <w:pPr>
      <w:pBdr>
        <w:left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3">
    <w:name w:val="xl123"/>
    <w:basedOn w:val="Normal"/>
    <w:rsid w:val="00885678"/>
    <w:pPr>
      <w:pBdr>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Calibri"/>
      <w:b/>
      <w:bCs/>
      <w:color w:val="595959"/>
      <w:sz w:val="24"/>
      <w:lang w:val="nl-BE" w:eastAsia="nl-BE"/>
    </w:rPr>
  </w:style>
  <w:style w:type="paragraph" w:customStyle="1" w:styleId="xl124">
    <w:name w:val="xl124"/>
    <w:basedOn w:val="Normal"/>
    <w:rsid w:val="00885678"/>
    <w:pPr>
      <w:pBdr>
        <w:top w:val="single" w:sz="4" w:space="0" w:color="auto"/>
        <w:bottom w:val="single" w:sz="4" w:space="0" w:color="auto"/>
      </w:pBdr>
      <w:spacing w:before="100" w:beforeAutospacing="1" w:after="100" w:afterAutospacing="1"/>
      <w:textAlignment w:val="bottom"/>
    </w:pPr>
    <w:rPr>
      <w:rFonts w:ascii="Calibri" w:eastAsia="Times New Roman" w:hAnsi="Calibri" w:cs="Calibri"/>
      <w:b/>
      <w:bCs/>
      <w:szCs w:val="20"/>
      <w:lang w:val="nl-BE" w:eastAsia="nl-BE"/>
    </w:rPr>
  </w:style>
  <w:style w:type="paragraph" w:customStyle="1" w:styleId="xl125">
    <w:name w:val="xl125"/>
    <w:basedOn w:val="Normal"/>
    <w:rsid w:val="00885678"/>
    <w:pPr>
      <w:shd w:val="clear" w:color="000000" w:fill="42BA97"/>
      <w:spacing w:before="100" w:beforeAutospacing="1" w:after="100" w:afterAutospacing="1"/>
      <w:textAlignment w:val="bottom"/>
    </w:pPr>
    <w:rPr>
      <w:rFonts w:ascii="Calibri" w:eastAsia="Times New Roman" w:hAnsi="Calibri" w:cs="Calibri"/>
      <w:sz w:val="16"/>
      <w:szCs w:val="16"/>
      <w:lang w:val="nl-BE" w:eastAsia="nl-BE"/>
    </w:rPr>
  </w:style>
  <w:style w:type="paragraph" w:customStyle="1" w:styleId="xl126">
    <w:name w:val="xl126"/>
    <w:basedOn w:val="Normal"/>
    <w:rsid w:val="00885678"/>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Times New Roman" w:eastAsia="Times New Roman" w:hAnsi="Times New Roman"/>
      <w:szCs w:val="20"/>
      <w:lang w:val="nl-BE" w:eastAsia="nl-BE"/>
    </w:rPr>
  </w:style>
  <w:style w:type="paragraph" w:customStyle="1" w:styleId="xl127">
    <w:name w:val="xl127"/>
    <w:basedOn w:val="Normal"/>
    <w:rsid w:val="00885678"/>
    <w:pPr>
      <w:pBdr>
        <w:lef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28">
    <w:name w:val="xl128"/>
    <w:basedOn w:val="Normal"/>
    <w:rsid w:val="00885678"/>
    <w:pPr>
      <w:spacing w:before="100" w:beforeAutospacing="1" w:after="100" w:afterAutospacing="1"/>
    </w:pPr>
    <w:rPr>
      <w:rFonts w:ascii="Calibri" w:eastAsia="Times New Roman" w:hAnsi="Calibri" w:cs="Calibri"/>
      <w:szCs w:val="20"/>
      <w:lang w:val="nl-BE" w:eastAsia="nl-BE"/>
    </w:rPr>
  </w:style>
  <w:style w:type="paragraph" w:customStyle="1" w:styleId="xl129">
    <w:name w:val="xl129"/>
    <w:basedOn w:val="Normal"/>
    <w:rsid w:val="00885678"/>
    <w:pPr>
      <w:pBdr>
        <w:right w:val="single" w:sz="12" w:space="0" w:color="FFFFFF"/>
      </w:pBdr>
      <w:spacing w:before="100" w:beforeAutospacing="1" w:after="100" w:afterAutospacing="1"/>
    </w:pPr>
    <w:rPr>
      <w:rFonts w:ascii="Calibri" w:eastAsia="Times New Roman" w:hAnsi="Calibri" w:cs="Calibri"/>
      <w:szCs w:val="20"/>
      <w:lang w:val="nl-BE" w:eastAsia="nl-BE"/>
    </w:rPr>
  </w:style>
  <w:style w:type="paragraph" w:customStyle="1" w:styleId="xl130">
    <w:name w:val="xl130"/>
    <w:basedOn w:val="Normal"/>
    <w:rsid w:val="00885678"/>
    <w:pPr>
      <w:spacing w:before="100" w:beforeAutospacing="1" w:after="100" w:afterAutospacing="1"/>
    </w:pPr>
    <w:rPr>
      <w:rFonts w:ascii="Calibri" w:eastAsia="Times New Roman" w:hAnsi="Calibri" w:cs="Calibri"/>
      <w:color w:val="595959"/>
      <w:sz w:val="24"/>
      <w:lang w:val="nl-BE" w:eastAsia="nl-BE"/>
    </w:rPr>
  </w:style>
  <w:style w:type="paragraph" w:customStyle="1" w:styleId="xl85">
    <w:name w:val="xl85"/>
    <w:basedOn w:val="Normal"/>
    <w:rsid w:val="000D2352"/>
    <w:pPr>
      <w:pBdr>
        <w:top w:val="single" w:sz="4" w:space="0" w:color="FFFFFF"/>
        <w:left w:val="single" w:sz="12" w:space="0" w:color="FFFFFF"/>
        <w:bottom w:val="single" w:sz="12" w:space="0" w:color="FFFFFF"/>
        <w:right w:val="single" w:sz="12" w:space="0" w:color="FFFFFF"/>
      </w:pBdr>
      <w:shd w:val="thinDiagStripe" w:color="42BA97" w:fill="auto"/>
      <w:spacing w:before="100" w:beforeAutospacing="1" w:after="100" w:afterAutospacing="1"/>
      <w:textAlignment w:val="bottom"/>
    </w:pPr>
    <w:rPr>
      <w:rFonts w:ascii="Calibri" w:eastAsia="Times New Roman" w:hAnsi="Calibri" w:cs="Calibri"/>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28"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14.jpg"/><Relationship Id="rId7" Type="http://schemas.openxmlformats.org/officeDocument/2006/relationships/hyperlink" Target="http://www.zender.be" TargetMode="External"/><Relationship Id="rId2" Type="http://schemas.openxmlformats.org/officeDocument/2006/relationships/image" Target="media/image13.png"/><Relationship Id="rId1" Type="http://schemas.openxmlformats.org/officeDocument/2006/relationships/image" Target="media/image12.png"/><Relationship Id="rId6" Type="http://schemas.openxmlformats.org/officeDocument/2006/relationships/image" Target="media/image15.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5C5AC6DB-F14A-4B08-A755-A09426145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2267</Words>
  <Characters>12923</Characters>
  <Application>Microsoft Office Word</Application>
  <DocSecurity>4</DocSecurity>
  <Lines>107</Lines>
  <Paragraphs>30</Paragraphs>
  <ScaleCrop>false</ScaleCrop>
  <Company>Heartwork bvba</Company>
  <LinksUpToDate>false</LinksUpToDate>
  <CharactersWithSpaces>15160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Mélissa Cancho Cortes</cp:lastModifiedBy>
  <cp:revision>24</cp:revision>
  <cp:lastPrinted>2023-03-24T22:17:00Z</cp:lastPrinted>
  <dcterms:created xsi:type="dcterms:W3CDTF">2024-03-06T07:28:00Z</dcterms:created>
  <dcterms:modified xsi:type="dcterms:W3CDTF">2024-03-25T08:37:00Z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